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3AF6D" w14:textId="176FA551" w:rsidR="00F30500" w:rsidRPr="00DB46AD" w:rsidRDefault="00F30500" w:rsidP="00721414">
      <w:pPr>
        <w:autoSpaceDE w:val="0"/>
        <w:autoSpaceDN w:val="0"/>
        <w:adjustRightInd w:val="0"/>
        <w:spacing w:after="0" w:line="240" w:lineRule="auto"/>
        <w:ind w:left="-142"/>
        <w:jc w:val="both"/>
        <w:rPr>
          <w:rFonts w:asciiTheme="majorHAnsi" w:hAnsiTheme="majorHAnsi" w:cstheme="majorHAnsi"/>
          <w:b/>
          <w:noProof/>
          <w:color w:val="000000"/>
          <w:sz w:val="20"/>
          <w:szCs w:val="20"/>
          <w:lang w:eastAsia="fr-FR"/>
        </w:rPr>
      </w:pPr>
    </w:p>
    <w:p w14:paraId="2BA3AF6F" w14:textId="38B84DCC" w:rsidR="00DB0940" w:rsidRPr="003E00E4" w:rsidRDefault="00DB0940" w:rsidP="00DB0940">
      <w:pPr>
        <w:spacing w:after="0"/>
        <w:jc w:val="center"/>
        <w:rPr>
          <w:rFonts w:ascii="Arial" w:hAnsi="Arial" w:cs="Arial"/>
          <w:b/>
          <w:noProof/>
          <w:color w:val="000000"/>
          <w:sz w:val="36"/>
          <w:szCs w:val="28"/>
          <w:lang w:eastAsia="fr-FR"/>
        </w:rPr>
      </w:pPr>
      <w:r w:rsidRPr="003E00E4">
        <w:rPr>
          <w:rFonts w:ascii="Arial" w:hAnsi="Arial" w:cs="Arial"/>
          <w:b/>
          <w:noProof/>
          <w:color w:val="000000"/>
          <w:sz w:val="36"/>
          <w:szCs w:val="28"/>
          <w:lang w:eastAsia="fr-FR"/>
        </w:rPr>
        <w:t>Offre de stage</w:t>
      </w:r>
    </w:p>
    <w:p w14:paraId="2BA3AF70" w14:textId="093B9464" w:rsidR="00DB0940" w:rsidRDefault="00DB0940" w:rsidP="00DB0940">
      <w:pPr>
        <w:jc w:val="center"/>
        <w:rPr>
          <w:rFonts w:ascii="Arial" w:hAnsi="Arial" w:cs="Arial"/>
          <w:b/>
          <w:noProof/>
          <w:color w:val="000000"/>
          <w:sz w:val="28"/>
          <w:szCs w:val="28"/>
          <w:lang w:eastAsia="fr-FR"/>
        </w:rPr>
      </w:pPr>
    </w:p>
    <w:p w14:paraId="0BCF9794" w14:textId="0C70A5B1" w:rsidR="00DA7CC5" w:rsidRDefault="00DA7CC5" w:rsidP="00DA7CC5">
      <w:pPr>
        <w:rPr>
          <w:color w:val="FF0000"/>
        </w:rPr>
      </w:pPr>
      <w:r w:rsidRPr="00DA7CC5">
        <w:rPr>
          <w:color w:val="FF0000"/>
        </w:rPr>
        <w:t>Les champs marqués d'un astérisque (</w:t>
      </w:r>
      <w:r w:rsidRPr="004B1D99">
        <w:rPr>
          <w:b/>
          <w:color w:val="FF0000"/>
        </w:rPr>
        <w:t>*</w:t>
      </w:r>
      <w:r w:rsidRPr="00DA7CC5">
        <w:rPr>
          <w:color w:val="FF0000"/>
        </w:rPr>
        <w:t>) sont obligatoires.</w:t>
      </w:r>
    </w:p>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22071B" w14:paraId="793AE8BF" w14:textId="77777777" w:rsidTr="0022071B">
        <w:tc>
          <w:tcPr>
            <w:tcW w:w="9771" w:type="dxa"/>
          </w:tcPr>
          <w:p w14:paraId="37920E49" w14:textId="201F4727" w:rsidR="0022071B" w:rsidRPr="0022071B" w:rsidRDefault="0022071B" w:rsidP="00594ED0">
            <w:pPr>
              <w:jc w:val="both"/>
              <w:rPr>
                <w:rFonts w:ascii="Arial" w:hAnsi="Arial" w:cs="Arial"/>
                <w:b/>
              </w:rPr>
            </w:pPr>
            <w:r>
              <w:rPr>
                <w:rFonts w:ascii="Arial" w:hAnsi="Arial" w:cs="Arial"/>
                <w:b/>
              </w:rPr>
              <w:t>Intitulé de l’offre</w:t>
            </w:r>
            <w:r w:rsidRPr="0022071B">
              <w:rPr>
                <w:rFonts w:ascii="Arial" w:hAnsi="Arial" w:cs="Arial"/>
                <w:b/>
                <w:color w:val="FF0000"/>
              </w:rPr>
              <w:t>*</w:t>
            </w:r>
            <w:r>
              <w:rPr>
                <w:rFonts w:ascii="Arial" w:hAnsi="Arial" w:cs="Arial"/>
                <w:b/>
              </w:rPr>
              <w:t> :</w:t>
            </w:r>
            <w:r w:rsidR="00594ED0">
              <w:rPr>
                <w:rFonts w:ascii="Arial" w:hAnsi="Arial" w:cs="Arial"/>
                <w:b/>
              </w:rPr>
              <w:t xml:space="preserve"> Stagiaire – Conférence PME et marché intérieur (présidence française de l’UE) et Entrepreneuriat et développement des entreprises</w:t>
            </w:r>
          </w:p>
        </w:tc>
      </w:tr>
    </w:tbl>
    <w:p w14:paraId="118D5511" w14:textId="77777777" w:rsidR="0022071B" w:rsidRDefault="0022071B" w:rsidP="00DA7CC5">
      <w:pPr>
        <w:rPr>
          <w:color w:val="FF0000"/>
        </w:rPr>
      </w:pPr>
    </w:p>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DA7CC5" w14:paraId="38AC09CA" w14:textId="77777777" w:rsidTr="004B1D99">
        <w:tc>
          <w:tcPr>
            <w:tcW w:w="9771" w:type="dxa"/>
          </w:tcPr>
          <w:p w14:paraId="5D32D53B" w14:textId="77777777" w:rsidR="00711F92" w:rsidRDefault="00711F92" w:rsidP="00711F92">
            <w:pPr>
              <w:jc w:val="both"/>
              <w:rPr>
                <w:rFonts w:ascii="Arial" w:hAnsi="Arial" w:cs="Arial"/>
                <w:b/>
              </w:rPr>
            </w:pPr>
            <w:r>
              <w:rPr>
                <w:rFonts w:ascii="Arial" w:hAnsi="Arial" w:cs="Arial"/>
                <w:b/>
              </w:rPr>
              <w:t>Niveau de diplôme préparé</w:t>
            </w:r>
            <w:r w:rsidRPr="004B1D99">
              <w:rPr>
                <w:rFonts w:ascii="Arial" w:hAnsi="Arial" w:cs="Arial"/>
                <w:b/>
                <w:color w:val="FF0000"/>
              </w:rPr>
              <w:t>*</w:t>
            </w:r>
            <w:r w:rsidRPr="00D75FC4">
              <w:rPr>
                <w:rFonts w:ascii="Arial" w:hAnsi="Arial" w:cs="Arial"/>
                <w:b/>
              </w:rPr>
              <w:t xml:space="preserve"> : </w:t>
            </w:r>
          </w:p>
          <w:p w14:paraId="237481A9" w14:textId="77777777" w:rsidR="00711F92" w:rsidRPr="005B1DF4" w:rsidRDefault="00711F92" w:rsidP="00711F92">
            <w:pPr>
              <w:pStyle w:val="Paragraphedeliste"/>
              <w:numPr>
                <w:ilvl w:val="0"/>
                <w:numId w:val="24"/>
              </w:numPr>
              <w:jc w:val="both"/>
              <w:rPr>
                <w:rFonts w:ascii="Arial" w:hAnsi="Arial" w:cs="Arial"/>
              </w:rPr>
            </w:pPr>
            <w:r w:rsidRPr="005B1DF4">
              <w:rPr>
                <w:rFonts w:ascii="Arial" w:hAnsi="Arial" w:cs="Arial"/>
              </w:rPr>
              <w:t>Niveau 6 (Bac+3 ou 4)</w:t>
            </w:r>
          </w:p>
          <w:p w14:paraId="479EED16" w14:textId="77777777" w:rsidR="00711F92" w:rsidRPr="005B1DF4" w:rsidRDefault="00711F92" w:rsidP="00711F92">
            <w:pPr>
              <w:pStyle w:val="Paragraphedeliste"/>
              <w:numPr>
                <w:ilvl w:val="0"/>
                <w:numId w:val="24"/>
              </w:numPr>
              <w:jc w:val="both"/>
              <w:rPr>
                <w:rFonts w:ascii="Arial" w:hAnsi="Arial" w:cs="Arial"/>
              </w:rPr>
            </w:pPr>
            <w:r w:rsidRPr="005B1DF4">
              <w:rPr>
                <w:rFonts w:ascii="Arial" w:hAnsi="Arial" w:cs="Arial"/>
              </w:rPr>
              <w:t>Niveau 7 (Bac+5 et plus)</w:t>
            </w:r>
          </w:p>
          <w:p w14:paraId="56A0469F" w14:textId="77777777" w:rsidR="00711F92" w:rsidRPr="005B1DF4" w:rsidRDefault="00711F92" w:rsidP="00711F92">
            <w:pPr>
              <w:jc w:val="both"/>
              <w:rPr>
                <w:rFonts w:ascii="Arial" w:hAnsi="Arial" w:cs="Arial"/>
              </w:rPr>
            </w:pPr>
          </w:p>
          <w:p w14:paraId="2D7033FC" w14:textId="77777777" w:rsidR="00711F92" w:rsidRPr="005B1DF4" w:rsidRDefault="00711F92" w:rsidP="00711F92">
            <w:pPr>
              <w:jc w:val="both"/>
              <w:rPr>
                <w:rFonts w:ascii="Arial" w:hAnsi="Arial" w:cs="Arial"/>
                <w:b/>
              </w:rPr>
            </w:pPr>
            <w:r w:rsidRPr="005B1DF4">
              <w:rPr>
                <w:rFonts w:ascii="Arial" w:hAnsi="Arial" w:cs="Arial"/>
                <w:b/>
              </w:rPr>
              <w:t>Domaine d’activité</w:t>
            </w:r>
            <w:r w:rsidRPr="005B1DF4">
              <w:rPr>
                <w:rFonts w:ascii="Arial" w:hAnsi="Arial" w:cs="Arial"/>
                <w:b/>
                <w:color w:val="FF0000"/>
              </w:rPr>
              <w:t>*</w:t>
            </w:r>
            <w:r w:rsidRPr="005B1DF4">
              <w:rPr>
                <w:rFonts w:ascii="Arial" w:hAnsi="Arial" w:cs="Arial"/>
                <w:b/>
              </w:rPr>
              <w:t xml:space="preserve"> : </w:t>
            </w:r>
          </w:p>
          <w:p w14:paraId="33778E7B" w14:textId="77777777" w:rsidR="00711F92" w:rsidRPr="005B1DF4" w:rsidRDefault="00711F92" w:rsidP="00711F92">
            <w:pPr>
              <w:pStyle w:val="Paragraphedeliste"/>
              <w:numPr>
                <w:ilvl w:val="0"/>
                <w:numId w:val="23"/>
              </w:numPr>
              <w:jc w:val="both"/>
              <w:rPr>
                <w:rFonts w:ascii="Arial" w:hAnsi="Arial" w:cs="Arial"/>
              </w:rPr>
            </w:pPr>
            <w:r w:rsidRPr="005B1DF4">
              <w:rPr>
                <w:rFonts w:ascii="Arial" w:hAnsi="Arial" w:cs="Arial"/>
              </w:rPr>
              <w:t>Diplomatie et relations internationales</w:t>
            </w:r>
          </w:p>
          <w:p w14:paraId="37BA79AC" w14:textId="77777777" w:rsidR="00711F92" w:rsidRPr="005B1DF4" w:rsidRDefault="00711F92" w:rsidP="00711F92">
            <w:pPr>
              <w:pStyle w:val="Paragraphedeliste"/>
              <w:numPr>
                <w:ilvl w:val="0"/>
                <w:numId w:val="23"/>
              </w:numPr>
              <w:jc w:val="both"/>
              <w:rPr>
                <w:rFonts w:ascii="Arial" w:hAnsi="Arial" w:cs="Arial"/>
              </w:rPr>
            </w:pPr>
            <w:r w:rsidRPr="005B1DF4">
              <w:rPr>
                <w:rFonts w:ascii="Arial" w:hAnsi="Arial" w:cs="Arial"/>
              </w:rPr>
              <w:t>Droit, affaires juridiques, fiscalité, notariat</w:t>
            </w:r>
          </w:p>
          <w:p w14:paraId="07DA975A" w14:textId="77777777" w:rsidR="00711F92" w:rsidRPr="005B1DF4" w:rsidRDefault="00711F92" w:rsidP="00711F92">
            <w:pPr>
              <w:pStyle w:val="Paragraphedeliste"/>
              <w:numPr>
                <w:ilvl w:val="0"/>
                <w:numId w:val="23"/>
              </w:numPr>
              <w:jc w:val="both"/>
              <w:rPr>
                <w:rFonts w:ascii="Arial" w:hAnsi="Arial" w:cs="Arial"/>
              </w:rPr>
            </w:pPr>
            <w:r w:rsidRPr="005B1DF4">
              <w:rPr>
                <w:rFonts w:ascii="Arial" w:hAnsi="Arial" w:cs="Arial"/>
              </w:rPr>
              <w:t>Economie, gestion, finances, comptabilité</w:t>
            </w:r>
          </w:p>
          <w:p w14:paraId="4849220C" w14:textId="1D6226FF" w:rsidR="00711F92" w:rsidRPr="00711F92" w:rsidRDefault="00711F92" w:rsidP="00711F92">
            <w:pPr>
              <w:pStyle w:val="Paragraphedeliste"/>
              <w:numPr>
                <w:ilvl w:val="0"/>
                <w:numId w:val="23"/>
              </w:numPr>
              <w:jc w:val="both"/>
              <w:rPr>
                <w:rFonts w:ascii="Arial" w:hAnsi="Arial" w:cs="Arial"/>
              </w:rPr>
            </w:pPr>
          </w:p>
        </w:tc>
      </w:tr>
    </w:tbl>
    <w:p w14:paraId="3D6DD24F" w14:textId="40BAE12A" w:rsidR="0022071B" w:rsidRDefault="0022071B" w:rsidP="00DA7CC5">
      <w:pPr>
        <w:rPr>
          <w:rFonts w:ascii="Arial" w:hAnsi="Arial" w:cs="Arial"/>
          <w:b/>
          <w:noProof/>
          <w:color w:val="FF0000"/>
          <w:sz w:val="28"/>
          <w:szCs w:val="28"/>
          <w:lang w:eastAsia="fr-FR"/>
        </w:rPr>
      </w:pPr>
    </w:p>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652542" w14:paraId="1BC8D7C7" w14:textId="77777777" w:rsidTr="005B1DF4">
        <w:tc>
          <w:tcPr>
            <w:tcW w:w="9751" w:type="dxa"/>
          </w:tcPr>
          <w:p w14:paraId="6054ED99" w14:textId="76A616CD" w:rsidR="00652542" w:rsidRDefault="00652542" w:rsidP="00652542">
            <w:pPr>
              <w:jc w:val="both"/>
              <w:rPr>
                <w:rFonts w:ascii="Arial" w:hAnsi="Arial" w:cs="Arial"/>
                <w:b/>
              </w:rPr>
            </w:pPr>
            <w:r>
              <w:rPr>
                <w:rFonts w:ascii="Arial" w:hAnsi="Arial" w:cs="Arial"/>
                <w:b/>
              </w:rPr>
              <w:t>Pays</w:t>
            </w:r>
            <w:r w:rsidRPr="00652542">
              <w:rPr>
                <w:rFonts w:ascii="Arial" w:hAnsi="Arial" w:cs="Arial"/>
                <w:b/>
                <w:color w:val="FF0000"/>
              </w:rPr>
              <w:t>*</w:t>
            </w:r>
            <w:r w:rsidR="004B1D99">
              <w:rPr>
                <w:rFonts w:ascii="Arial" w:hAnsi="Arial" w:cs="Arial"/>
                <w:b/>
                <w:color w:val="FF0000"/>
              </w:rPr>
              <w:t> </w:t>
            </w:r>
            <w:r w:rsidR="004B1D99" w:rsidRPr="004B1D99">
              <w:rPr>
                <w:rFonts w:ascii="Arial" w:hAnsi="Arial" w:cs="Arial"/>
                <w:b/>
              </w:rPr>
              <w:t>:</w:t>
            </w:r>
            <w:r w:rsidR="00594ED0">
              <w:rPr>
                <w:rFonts w:ascii="Arial" w:hAnsi="Arial" w:cs="Arial"/>
                <w:b/>
              </w:rPr>
              <w:t xml:space="preserve"> </w:t>
            </w:r>
            <w:r w:rsidR="00594ED0" w:rsidRPr="00AF7487">
              <w:rPr>
                <w:rFonts w:ascii="Arial" w:hAnsi="Arial" w:cs="Arial"/>
              </w:rPr>
              <w:t>France</w:t>
            </w:r>
          </w:p>
          <w:p w14:paraId="352BDF4C" w14:textId="45534C22" w:rsidR="00652542" w:rsidRDefault="00652542" w:rsidP="00594ED0">
            <w:pPr>
              <w:tabs>
                <w:tab w:val="left" w:pos="1471"/>
              </w:tabs>
              <w:jc w:val="both"/>
              <w:rPr>
                <w:rFonts w:ascii="Arial" w:hAnsi="Arial" w:cs="Arial"/>
                <w:b/>
              </w:rPr>
            </w:pPr>
            <w:r>
              <w:rPr>
                <w:rFonts w:ascii="Arial" w:hAnsi="Arial" w:cs="Arial"/>
                <w:b/>
              </w:rPr>
              <w:t>Région</w:t>
            </w:r>
            <w:r w:rsidRPr="00652542">
              <w:rPr>
                <w:rFonts w:ascii="Arial" w:hAnsi="Arial" w:cs="Arial"/>
                <w:b/>
                <w:color w:val="FF0000"/>
              </w:rPr>
              <w:t>*</w:t>
            </w:r>
            <w:r w:rsidR="004B1D99">
              <w:rPr>
                <w:rFonts w:ascii="Arial" w:hAnsi="Arial" w:cs="Arial"/>
                <w:b/>
                <w:color w:val="FF0000"/>
              </w:rPr>
              <w:t xml:space="preserve"> </w:t>
            </w:r>
            <w:r w:rsidR="004B1D99" w:rsidRPr="004B1D99">
              <w:rPr>
                <w:rFonts w:ascii="Arial" w:hAnsi="Arial" w:cs="Arial"/>
                <w:b/>
              </w:rPr>
              <w:t>:</w:t>
            </w:r>
            <w:r w:rsidR="00594ED0">
              <w:rPr>
                <w:rFonts w:ascii="Arial" w:hAnsi="Arial" w:cs="Arial"/>
                <w:b/>
              </w:rPr>
              <w:t xml:space="preserve"> </w:t>
            </w:r>
            <w:r w:rsidR="00594ED0" w:rsidRPr="00AF7487">
              <w:rPr>
                <w:rFonts w:ascii="Arial" w:hAnsi="Arial" w:cs="Arial"/>
              </w:rPr>
              <w:t>Ile de France</w:t>
            </w:r>
          </w:p>
          <w:p w14:paraId="3DB67590" w14:textId="279C7AF0" w:rsidR="00652542" w:rsidRPr="00652542" w:rsidRDefault="00652542" w:rsidP="00652542">
            <w:pPr>
              <w:jc w:val="both"/>
              <w:rPr>
                <w:rFonts w:ascii="Arial" w:hAnsi="Arial" w:cs="Arial"/>
                <w:b/>
              </w:rPr>
            </w:pPr>
            <w:r>
              <w:rPr>
                <w:rFonts w:ascii="Arial" w:hAnsi="Arial" w:cs="Arial"/>
                <w:b/>
              </w:rPr>
              <w:t>Département</w:t>
            </w:r>
            <w:r w:rsidRPr="00652542">
              <w:rPr>
                <w:rFonts w:ascii="Arial" w:hAnsi="Arial" w:cs="Arial"/>
                <w:b/>
                <w:color w:val="FF0000"/>
              </w:rPr>
              <w:t>*</w:t>
            </w:r>
            <w:r w:rsidR="004B1D99">
              <w:rPr>
                <w:rFonts w:ascii="Arial" w:hAnsi="Arial" w:cs="Arial"/>
                <w:b/>
                <w:color w:val="FF0000"/>
              </w:rPr>
              <w:t xml:space="preserve"> </w:t>
            </w:r>
            <w:r w:rsidR="004B1D99" w:rsidRPr="004B1D99">
              <w:rPr>
                <w:rFonts w:ascii="Arial" w:hAnsi="Arial" w:cs="Arial"/>
                <w:b/>
              </w:rPr>
              <w:t>:</w:t>
            </w:r>
            <w:r w:rsidR="00594ED0">
              <w:rPr>
                <w:rFonts w:ascii="Arial" w:hAnsi="Arial" w:cs="Arial"/>
                <w:b/>
              </w:rPr>
              <w:t xml:space="preserve"> </w:t>
            </w:r>
            <w:r w:rsidR="00594ED0" w:rsidRPr="00AF7487">
              <w:rPr>
                <w:rFonts w:ascii="Arial" w:hAnsi="Arial" w:cs="Arial"/>
              </w:rPr>
              <w:t>75</w:t>
            </w:r>
          </w:p>
        </w:tc>
      </w:tr>
    </w:tbl>
    <w:p w14:paraId="1D31FA00" w14:textId="77777777" w:rsidR="00652542" w:rsidRDefault="00652542" w:rsidP="00DA7CC5">
      <w:pPr>
        <w:rPr>
          <w:rFonts w:ascii="Arial" w:hAnsi="Arial" w:cs="Arial"/>
          <w:b/>
          <w:noProof/>
          <w:color w:val="FF0000"/>
          <w:sz w:val="28"/>
          <w:szCs w:val="28"/>
          <w:lang w:eastAsia="fr-FR"/>
        </w:rPr>
      </w:pPr>
    </w:p>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652542" w14:paraId="2011511B" w14:textId="77777777" w:rsidTr="004B1D99">
        <w:tc>
          <w:tcPr>
            <w:tcW w:w="9771" w:type="dxa"/>
          </w:tcPr>
          <w:p w14:paraId="0E3B9D61" w14:textId="4831B26D" w:rsidR="00652542" w:rsidRPr="00652542" w:rsidRDefault="00652542" w:rsidP="00652542">
            <w:pPr>
              <w:jc w:val="both"/>
              <w:rPr>
                <w:rFonts w:ascii="Arial" w:hAnsi="Arial" w:cs="Arial"/>
                <w:b/>
              </w:rPr>
            </w:pPr>
            <w:r w:rsidRPr="00CA6C9B">
              <w:rPr>
                <w:rFonts w:ascii="Arial" w:hAnsi="Arial" w:cs="Arial"/>
                <w:b/>
              </w:rPr>
              <w:t>Service d’affectation</w:t>
            </w:r>
            <w:r w:rsidR="00C6432C" w:rsidRPr="00C6432C">
              <w:rPr>
                <w:rFonts w:ascii="Arial" w:hAnsi="Arial" w:cs="Arial"/>
                <w:b/>
                <w:color w:val="FF0000"/>
              </w:rPr>
              <w:t>*</w:t>
            </w:r>
            <w:r w:rsidR="00AF7487">
              <w:rPr>
                <w:rFonts w:ascii="Arial" w:hAnsi="Arial" w:cs="Arial"/>
                <w:b/>
                <w:color w:val="FF0000"/>
              </w:rPr>
              <w:t> </w:t>
            </w:r>
            <w:r w:rsidR="00AF7487" w:rsidRPr="00AF7487">
              <w:rPr>
                <w:rFonts w:ascii="Arial" w:hAnsi="Arial" w:cs="Arial"/>
                <w:b/>
              </w:rPr>
              <w:t xml:space="preserve">: </w:t>
            </w:r>
            <w:r w:rsidR="00AF7487" w:rsidRPr="00AF7487">
              <w:rPr>
                <w:rFonts w:ascii="Arial" w:hAnsi="Arial" w:cs="Arial"/>
              </w:rPr>
              <w:t>Service de la Compétitivité et de l’Innovation et du Développement des Entreprises (SCIDE)</w:t>
            </w:r>
          </w:p>
        </w:tc>
      </w:tr>
    </w:tbl>
    <w:p w14:paraId="277DB7AD" w14:textId="77777777" w:rsidR="00652542" w:rsidRDefault="00652542" w:rsidP="00DA7CC5">
      <w:pPr>
        <w:rPr>
          <w:rFonts w:ascii="Arial" w:hAnsi="Arial" w:cs="Arial"/>
          <w:b/>
          <w:noProof/>
          <w:color w:val="FF0000"/>
          <w:sz w:val="28"/>
          <w:szCs w:val="28"/>
          <w:lang w:eastAsia="fr-FR"/>
        </w:rPr>
      </w:pPr>
    </w:p>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652542" w14:paraId="14F44155" w14:textId="77777777" w:rsidTr="004B1D99">
        <w:tc>
          <w:tcPr>
            <w:tcW w:w="9771" w:type="dxa"/>
          </w:tcPr>
          <w:p w14:paraId="7B315948" w14:textId="04255AA4" w:rsidR="00652542" w:rsidRDefault="00652542" w:rsidP="00DA7CC5">
            <w:pPr>
              <w:rPr>
                <w:rFonts w:ascii="Arial" w:hAnsi="Arial" w:cs="Arial"/>
                <w:b/>
              </w:rPr>
            </w:pPr>
            <w:r>
              <w:rPr>
                <w:rFonts w:ascii="Arial" w:hAnsi="Arial" w:cs="Arial"/>
                <w:b/>
              </w:rPr>
              <w:t>Lieu</w:t>
            </w:r>
            <w:r w:rsidRPr="00E61DA5">
              <w:rPr>
                <w:rFonts w:ascii="Arial" w:hAnsi="Arial" w:cs="Arial"/>
                <w:b/>
              </w:rPr>
              <w:t xml:space="preserve"> d</w:t>
            </w:r>
            <w:r>
              <w:rPr>
                <w:rFonts w:ascii="Arial" w:hAnsi="Arial" w:cs="Arial"/>
                <w:b/>
              </w:rPr>
              <w:t>’affectation</w:t>
            </w:r>
            <w:r w:rsidR="0022071B">
              <w:rPr>
                <w:rFonts w:ascii="Arial" w:hAnsi="Arial" w:cs="Arial"/>
                <w:b/>
              </w:rPr>
              <w:t> </w:t>
            </w:r>
          </w:p>
          <w:p w14:paraId="10A13ED6" w14:textId="5C9F59F2" w:rsidR="004B1D99" w:rsidRPr="00AF7487" w:rsidRDefault="00AF7487" w:rsidP="00AF7487">
            <w:pPr>
              <w:rPr>
                <w:rFonts w:ascii="Arial" w:hAnsi="Arial" w:cs="Arial"/>
                <w:noProof/>
                <w:color w:val="FF0000"/>
                <w:sz w:val="28"/>
                <w:szCs w:val="28"/>
                <w:lang w:eastAsia="fr-FR"/>
              </w:rPr>
            </w:pPr>
            <w:r w:rsidRPr="00AF7487">
              <w:rPr>
                <w:rFonts w:ascii="Arial" w:hAnsi="Arial" w:cs="Arial"/>
                <w:noProof/>
                <w:lang w:eastAsia="fr-FR"/>
              </w:rPr>
              <w:t xml:space="preserve">61, Boulevard Vincent Auriol, </w:t>
            </w:r>
            <w:r>
              <w:rPr>
                <w:rFonts w:ascii="Arial" w:hAnsi="Arial" w:cs="Arial"/>
                <w:noProof/>
                <w:lang w:eastAsia="fr-FR"/>
              </w:rPr>
              <w:t xml:space="preserve">75013 </w:t>
            </w:r>
            <w:r w:rsidRPr="00AF7487">
              <w:rPr>
                <w:rFonts w:ascii="Arial" w:hAnsi="Arial" w:cs="Arial"/>
                <w:noProof/>
                <w:lang w:eastAsia="fr-FR"/>
              </w:rPr>
              <w:t>Paris</w:t>
            </w:r>
          </w:p>
        </w:tc>
      </w:tr>
    </w:tbl>
    <w:p w14:paraId="2E8B36F2" w14:textId="77777777" w:rsidR="00DA7CC5" w:rsidRDefault="00DA7CC5" w:rsidP="00DB0940">
      <w:pPr>
        <w:spacing w:after="0"/>
        <w:jc w:val="both"/>
        <w:rPr>
          <w:rFonts w:ascii="Arial" w:hAnsi="Arial" w:cs="Arial"/>
          <w:b/>
        </w:rPr>
      </w:pPr>
    </w:p>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4B1D99" w14:paraId="6582D30A" w14:textId="77777777" w:rsidTr="004B1D99">
        <w:tc>
          <w:tcPr>
            <w:tcW w:w="9771" w:type="dxa"/>
          </w:tcPr>
          <w:p w14:paraId="2F3B1B2A" w14:textId="49AF4999" w:rsidR="004B1D99" w:rsidRDefault="004B1D99" w:rsidP="00DB0940">
            <w:pPr>
              <w:jc w:val="both"/>
              <w:rPr>
                <w:rFonts w:ascii="Arial" w:hAnsi="Arial" w:cs="Arial"/>
                <w:b/>
              </w:rPr>
            </w:pPr>
            <w:r w:rsidRPr="004E4778">
              <w:rPr>
                <w:rFonts w:ascii="Arial" w:hAnsi="Arial" w:cs="Arial"/>
                <w:b/>
              </w:rPr>
              <w:t xml:space="preserve">Description de </w:t>
            </w:r>
            <w:r>
              <w:rPr>
                <w:rFonts w:ascii="Arial" w:hAnsi="Arial" w:cs="Arial"/>
                <w:b/>
              </w:rPr>
              <w:t>l’employeur</w:t>
            </w:r>
            <w:r w:rsidRPr="004E4778">
              <w:rPr>
                <w:rFonts w:ascii="Arial" w:hAnsi="Arial" w:cs="Arial"/>
                <w:b/>
              </w:rPr>
              <w:t> </w:t>
            </w:r>
          </w:p>
          <w:p w14:paraId="2966BD8F" w14:textId="20130E84" w:rsidR="004B1D99" w:rsidRPr="00AF7487" w:rsidRDefault="00AF7487" w:rsidP="00AF7487">
            <w:pPr>
              <w:jc w:val="both"/>
              <w:rPr>
                <w:rFonts w:ascii="Arial" w:hAnsi="Arial" w:cs="Arial"/>
              </w:rPr>
            </w:pPr>
            <w:r w:rsidRPr="00AF7487">
              <w:rPr>
                <w:rFonts w:ascii="Arial" w:hAnsi="Arial" w:cs="Arial"/>
              </w:rPr>
              <w:t>Au service du ministre de l’Économie, des Finances et de la Relance, la Direction générale des entreprises (DGE) conçoit et met en œuvre les politiques publiques concourant au développement des entreprises. La sous-direction du Développement des Entreprises, au sein du Service de la Compétitivité et de l’Innovation et du Développement des Entreprises, est chargée de sujets variés pour accompagner le développement des entreprises, notamment dans le cadre de leur accès au financement.</w:t>
            </w:r>
          </w:p>
        </w:tc>
      </w:tr>
    </w:tbl>
    <w:p w14:paraId="0FD2C493" w14:textId="77777777" w:rsidR="004B1D99" w:rsidRPr="00E61DA5" w:rsidRDefault="004B1D99" w:rsidP="00DB0940">
      <w:pPr>
        <w:spacing w:after="0"/>
        <w:jc w:val="both"/>
        <w:rPr>
          <w:rFonts w:ascii="Arial" w:hAnsi="Arial" w:cs="Arial"/>
          <w:b/>
        </w:rPr>
      </w:pPr>
    </w:p>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4B1D99" w14:paraId="6E034A0F" w14:textId="77777777" w:rsidTr="005B1DF4">
        <w:tc>
          <w:tcPr>
            <w:tcW w:w="9751" w:type="dxa"/>
          </w:tcPr>
          <w:p w14:paraId="513D96EF" w14:textId="4F85D50D" w:rsidR="004B1D99" w:rsidRDefault="004B1D99" w:rsidP="004B1D99">
            <w:pPr>
              <w:spacing w:before="120" w:after="120"/>
              <w:jc w:val="both"/>
              <w:rPr>
                <w:rFonts w:ascii="Arial" w:hAnsi="Arial" w:cs="Arial"/>
                <w:b/>
              </w:rPr>
            </w:pPr>
            <w:r>
              <w:rPr>
                <w:rFonts w:ascii="Arial" w:hAnsi="Arial" w:cs="Arial"/>
                <w:b/>
              </w:rPr>
              <w:t>Description du poste</w:t>
            </w:r>
            <w:r w:rsidRPr="00C6432C">
              <w:rPr>
                <w:rFonts w:ascii="Arial" w:hAnsi="Arial" w:cs="Arial"/>
                <w:b/>
                <w:color w:val="FF0000"/>
              </w:rPr>
              <w:t>*</w:t>
            </w:r>
            <w:r w:rsidR="0022071B">
              <w:rPr>
                <w:rFonts w:ascii="Arial" w:hAnsi="Arial" w:cs="Arial"/>
                <w:b/>
              </w:rPr>
              <w:t> </w:t>
            </w:r>
          </w:p>
          <w:p w14:paraId="42D42059" w14:textId="506B6AAA" w:rsidR="004B1D99" w:rsidRPr="00AF7487" w:rsidRDefault="00AF7487" w:rsidP="004B1D99">
            <w:pPr>
              <w:spacing w:before="120" w:after="120"/>
              <w:jc w:val="both"/>
              <w:rPr>
                <w:rFonts w:ascii="Arial" w:hAnsi="Arial" w:cs="Arial"/>
              </w:rPr>
            </w:pPr>
            <w:r w:rsidRPr="00AF7487">
              <w:rPr>
                <w:rFonts w:ascii="Arial" w:hAnsi="Arial" w:cs="Arial"/>
              </w:rPr>
              <w:t>Le</w:t>
            </w:r>
            <w:r>
              <w:rPr>
                <w:rFonts w:ascii="Arial" w:hAnsi="Arial" w:cs="Arial"/>
              </w:rPr>
              <w:t>/la</w:t>
            </w:r>
            <w:r w:rsidRPr="00AF7487">
              <w:rPr>
                <w:rFonts w:ascii="Arial" w:hAnsi="Arial" w:cs="Arial"/>
              </w:rPr>
              <w:t xml:space="preserve"> stagiaire sera amené</w:t>
            </w:r>
            <w:r>
              <w:rPr>
                <w:rFonts w:ascii="Arial" w:hAnsi="Arial" w:cs="Arial"/>
              </w:rPr>
              <w:t>(e)</w:t>
            </w:r>
            <w:r w:rsidRPr="00AF7487">
              <w:rPr>
                <w:rFonts w:ascii="Arial" w:hAnsi="Arial" w:cs="Arial"/>
              </w:rPr>
              <w:t xml:space="preserve"> à travailler sur les projets suivants :</w:t>
            </w:r>
          </w:p>
          <w:p w14:paraId="1E621506" w14:textId="19FCB0F0" w:rsidR="00A80ABA" w:rsidRDefault="00AF7487" w:rsidP="004F1F4F">
            <w:pPr>
              <w:pStyle w:val="Paragraphedeliste"/>
              <w:numPr>
                <w:ilvl w:val="0"/>
                <w:numId w:val="23"/>
              </w:numPr>
              <w:spacing w:before="120" w:after="120"/>
              <w:jc w:val="both"/>
              <w:rPr>
                <w:rFonts w:ascii="Arial" w:hAnsi="Arial" w:cs="Arial"/>
              </w:rPr>
            </w:pPr>
            <w:r w:rsidRPr="00E7376C">
              <w:rPr>
                <w:rFonts w:ascii="Arial" w:hAnsi="Arial" w:cs="Arial"/>
              </w:rPr>
              <w:t xml:space="preserve">d’une part, </w:t>
            </w:r>
            <w:r w:rsidR="0016186B" w:rsidRPr="00E7376C">
              <w:rPr>
                <w:rFonts w:ascii="Arial" w:hAnsi="Arial" w:cs="Arial"/>
              </w:rPr>
              <w:t>l’organisation d’une conférence ministérielle sur les PME et le marché intérieur</w:t>
            </w:r>
            <w:r w:rsidR="00E7376C" w:rsidRPr="00E7376C">
              <w:rPr>
                <w:rFonts w:ascii="Arial" w:hAnsi="Arial" w:cs="Arial"/>
              </w:rPr>
              <w:t>,</w:t>
            </w:r>
            <w:r w:rsidR="0016186B" w:rsidRPr="00E7376C">
              <w:rPr>
                <w:rFonts w:ascii="Arial" w:hAnsi="Arial" w:cs="Arial"/>
              </w:rPr>
              <w:t xml:space="preserve"> ayant lieu fin juin 2022 dans le cadre </w:t>
            </w:r>
            <w:r w:rsidR="00E7376C" w:rsidRPr="00E7376C">
              <w:rPr>
                <w:rFonts w:ascii="Arial" w:hAnsi="Arial" w:cs="Arial"/>
              </w:rPr>
              <w:t>de la présidence française de l’Union européenne. Dans ce cadre, le ou la stagiaire sera amené</w:t>
            </w:r>
            <w:r w:rsidR="00A80ABA">
              <w:rPr>
                <w:rFonts w:ascii="Arial" w:hAnsi="Arial" w:cs="Arial"/>
              </w:rPr>
              <w:t>(</w:t>
            </w:r>
            <w:r w:rsidR="00E7376C" w:rsidRPr="00E7376C">
              <w:rPr>
                <w:rFonts w:ascii="Arial" w:hAnsi="Arial" w:cs="Arial"/>
              </w:rPr>
              <w:t>e</w:t>
            </w:r>
            <w:r w:rsidR="00A80ABA">
              <w:rPr>
                <w:rFonts w:ascii="Arial" w:hAnsi="Arial" w:cs="Arial"/>
              </w:rPr>
              <w:t>)</w:t>
            </w:r>
            <w:r w:rsidR="00E7376C" w:rsidRPr="00E7376C">
              <w:rPr>
                <w:rFonts w:ascii="Arial" w:hAnsi="Arial" w:cs="Arial"/>
              </w:rPr>
              <w:t xml:space="preserve"> à appuyer l’équipe pour préparer l’événement (travaux sur le contenu des tables-rondes, identification des invités et participants, communication, logistique</w:t>
            </w:r>
            <w:r w:rsidR="00A80ABA">
              <w:rPr>
                <w:rFonts w:ascii="Arial" w:hAnsi="Arial" w:cs="Arial"/>
              </w:rPr>
              <w:t>…),</w:t>
            </w:r>
          </w:p>
          <w:p w14:paraId="75DE58E0" w14:textId="77777777" w:rsidR="00A80ABA" w:rsidRDefault="00A80ABA" w:rsidP="00A80ABA">
            <w:pPr>
              <w:pStyle w:val="Paragraphedeliste"/>
              <w:spacing w:before="120" w:after="120"/>
              <w:jc w:val="both"/>
              <w:rPr>
                <w:rFonts w:ascii="Arial" w:hAnsi="Arial" w:cs="Arial"/>
              </w:rPr>
            </w:pPr>
          </w:p>
          <w:p w14:paraId="15D5F9C4" w14:textId="3E88F62B" w:rsidR="00A80ABA" w:rsidRDefault="0016186B" w:rsidP="004F1F4F">
            <w:pPr>
              <w:pStyle w:val="Paragraphedeliste"/>
              <w:numPr>
                <w:ilvl w:val="0"/>
                <w:numId w:val="23"/>
              </w:numPr>
              <w:spacing w:before="120" w:after="120"/>
              <w:jc w:val="both"/>
              <w:rPr>
                <w:rFonts w:ascii="Arial" w:hAnsi="Arial" w:cs="Arial"/>
              </w:rPr>
            </w:pPr>
            <w:r w:rsidRPr="00E7376C">
              <w:rPr>
                <w:rFonts w:ascii="Arial" w:hAnsi="Arial" w:cs="Arial"/>
              </w:rPr>
              <w:lastRenderedPageBreak/>
              <w:t xml:space="preserve">d’autre part, </w:t>
            </w:r>
            <w:r w:rsidR="00E20F03">
              <w:rPr>
                <w:rFonts w:ascii="Arial" w:hAnsi="Arial" w:cs="Arial"/>
              </w:rPr>
              <w:t>intervention sur</w:t>
            </w:r>
            <w:r w:rsidRPr="00E7376C">
              <w:rPr>
                <w:rFonts w:ascii="Arial" w:hAnsi="Arial" w:cs="Arial"/>
              </w:rPr>
              <w:t xml:space="preserve"> des sujets liés à l’entrepreneuriat et au développement des entreprises tels que :</w:t>
            </w:r>
            <w:r w:rsidR="00A80ABA">
              <w:rPr>
                <w:rFonts w:ascii="Arial" w:hAnsi="Arial" w:cs="Arial"/>
              </w:rPr>
              <w:t xml:space="preserve"> </w:t>
            </w:r>
          </w:p>
          <w:p w14:paraId="157D74AE" w14:textId="55E12925" w:rsidR="00A80ABA" w:rsidRPr="00A80ABA" w:rsidRDefault="00A80ABA" w:rsidP="003121EF">
            <w:pPr>
              <w:pStyle w:val="Paragraphedeliste"/>
              <w:numPr>
                <w:ilvl w:val="0"/>
                <w:numId w:val="23"/>
              </w:numPr>
              <w:spacing w:before="120" w:after="120"/>
              <w:ind w:left="1153"/>
              <w:jc w:val="both"/>
              <w:rPr>
                <w:rFonts w:ascii="Arial" w:hAnsi="Arial" w:cs="Arial"/>
              </w:rPr>
            </w:pPr>
            <w:r w:rsidRPr="00A80ABA">
              <w:rPr>
                <w:rFonts w:ascii="Arial" w:hAnsi="Arial" w:cs="Arial"/>
              </w:rPr>
              <w:t>la création d’entreprise : accompagnement des créateurs d’entreprises, sensibilisation et communication</w:t>
            </w:r>
            <w:r>
              <w:rPr>
                <w:rFonts w:ascii="Arial" w:hAnsi="Arial" w:cs="Arial"/>
              </w:rPr>
              <w:t xml:space="preserve"> </w:t>
            </w:r>
            <w:r w:rsidRPr="00A80ABA">
              <w:rPr>
                <w:rFonts w:ascii="Arial" w:hAnsi="Arial" w:cs="Arial"/>
              </w:rPr>
              <w:t>autour de l’échec, évaluation des actions mises en œuvre, suivi des actions de B</w:t>
            </w:r>
            <w:r>
              <w:rPr>
                <w:rFonts w:ascii="Arial" w:hAnsi="Arial" w:cs="Arial"/>
              </w:rPr>
              <w:t>pi</w:t>
            </w:r>
            <w:r w:rsidRPr="00A80ABA">
              <w:rPr>
                <w:rFonts w:ascii="Arial" w:hAnsi="Arial" w:cs="Arial"/>
              </w:rPr>
              <w:t>france</w:t>
            </w:r>
            <w:r>
              <w:rPr>
                <w:rFonts w:ascii="Arial" w:hAnsi="Arial" w:cs="Arial"/>
              </w:rPr>
              <w:t>…</w:t>
            </w:r>
          </w:p>
          <w:p w14:paraId="1C27C721" w14:textId="2EC4C863" w:rsidR="0016186B" w:rsidRDefault="00A80ABA" w:rsidP="00A80ABA">
            <w:pPr>
              <w:pStyle w:val="Paragraphedeliste"/>
              <w:numPr>
                <w:ilvl w:val="0"/>
                <w:numId w:val="23"/>
              </w:numPr>
              <w:spacing w:before="120" w:after="120"/>
              <w:ind w:left="1153"/>
              <w:jc w:val="both"/>
              <w:rPr>
                <w:rFonts w:ascii="Arial" w:hAnsi="Arial" w:cs="Arial"/>
              </w:rPr>
            </w:pPr>
            <w:r>
              <w:rPr>
                <w:rFonts w:ascii="Arial" w:hAnsi="Arial" w:cs="Arial"/>
              </w:rPr>
              <w:t xml:space="preserve">l’entrepreneuriat féminin : état des lieux, </w:t>
            </w:r>
            <w:r w:rsidR="00E20F03">
              <w:rPr>
                <w:rFonts w:ascii="Arial" w:hAnsi="Arial" w:cs="Arial"/>
              </w:rPr>
              <w:t>échanges avec les acteurs de terrain, analyse des pays étrangers, travaux</w:t>
            </w:r>
            <w:r>
              <w:rPr>
                <w:rFonts w:ascii="Arial" w:hAnsi="Arial" w:cs="Arial"/>
              </w:rPr>
              <w:t xml:space="preserve"> sur des actions à mettre en place…</w:t>
            </w:r>
          </w:p>
          <w:p w14:paraId="025698B9" w14:textId="0C192DA4" w:rsidR="00A80ABA" w:rsidRDefault="00A80ABA" w:rsidP="00A80ABA">
            <w:pPr>
              <w:pStyle w:val="Paragraphedeliste"/>
              <w:numPr>
                <w:ilvl w:val="0"/>
                <w:numId w:val="23"/>
              </w:numPr>
              <w:spacing w:before="120" w:after="120"/>
              <w:ind w:left="1153"/>
              <w:jc w:val="both"/>
              <w:rPr>
                <w:rFonts w:ascii="Arial" w:hAnsi="Arial" w:cs="Arial"/>
              </w:rPr>
            </w:pPr>
            <w:r>
              <w:rPr>
                <w:rFonts w:ascii="Arial" w:hAnsi="Arial" w:cs="Arial"/>
              </w:rPr>
              <w:t>la transmission-reprise</w:t>
            </w:r>
            <w:r w:rsidR="00E20F03">
              <w:rPr>
                <w:rFonts w:ascii="Arial" w:hAnsi="Arial" w:cs="Arial"/>
              </w:rPr>
              <w:t> : implication dans la mise en œuvre des actions du volet Transmission / reprise du Plan en faveur des travailleurs indépendants…</w:t>
            </w:r>
          </w:p>
          <w:p w14:paraId="39E634D6" w14:textId="2C2C0BCE" w:rsidR="00A80ABA" w:rsidRPr="00E7376C" w:rsidRDefault="00A80ABA" w:rsidP="00A80ABA">
            <w:pPr>
              <w:pStyle w:val="Paragraphedeliste"/>
              <w:numPr>
                <w:ilvl w:val="0"/>
                <w:numId w:val="23"/>
              </w:numPr>
              <w:spacing w:before="120" w:after="120"/>
              <w:ind w:left="1153"/>
              <w:jc w:val="both"/>
              <w:rPr>
                <w:rFonts w:ascii="Arial" w:hAnsi="Arial" w:cs="Arial"/>
              </w:rPr>
            </w:pPr>
            <w:r>
              <w:rPr>
                <w:rFonts w:ascii="Arial" w:hAnsi="Arial" w:cs="Arial"/>
              </w:rPr>
              <w:t>accompagnement au rebond :</w:t>
            </w:r>
            <w:r w:rsidR="00E20F03">
              <w:rPr>
                <w:rFonts w:ascii="Arial" w:hAnsi="Arial" w:cs="Arial"/>
              </w:rPr>
              <w:t xml:space="preserve"> </w:t>
            </w:r>
            <w:r w:rsidR="009816C2">
              <w:rPr>
                <w:rFonts w:ascii="Arial" w:hAnsi="Arial" w:cs="Arial"/>
              </w:rPr>
              <w:t xml:space="preserve">participation aux </w:t>
            </w:r>
            <w:r w:rsidR="00E20F03">
              <w:rPr>
                <w:rFonts w:ascii="Arial" w:hAnsi="Arial" w:cs="Arial"/>
              </w:rPr>
              <w:t>échanges et</w:t>
            </w:r>
            <w:r w:rsidR="009816C2">
              <w:rPr>
                <w:rFonts w:ascii="Arial" w:hAnsi="Arial" w:cs="Arial"/>
              </w:rPr>
              <w:t xml:space="preserve"> au</w:t>
            </w:r>
            <w:r w:rsidR="00E20F03">
              <w:rPr>
                <w:rFonts w:ascii="Arial" w:hAnsi="Arial" w:cs="Arial"/>
              </w:rPr>
              <w:t xml:space="preserve"> suivi des actions des associations impliquées sur le terrain</w:t>
            </w:r>
            <w:r w:rsidR="009816C2">
              <w:rPr>
                <w:rFonts w:ascii="Arial" w:hAnsi="Arial" w:cs="Arial"/>
              </w:rPr>
              <w:t>.</w:t>
            </w:r>
          </w:p>
          <w:p w14:paraId="5B637599" w14:textId="77777777" w:rsidR="0016186B" w:rsidRPr="00AF7487" w:rsidRDefault="0016186B" w:rsidP="00E7376C">
            <w:pPr>
              <w:pStyle w:val="Paragraphedeliste"/>
              <w:spacing w:before="120" w:after="120"/>
              <w:jc w:val="both"/>
              <w:rPr>
                <w:rFonts w:ascii="Arial" w:hAnsi="Arial" w:cs="Arial"/>
              </w:rPr>
            </w:pPr>
          </w:p>
          <w:p w14:paraId="59996D4F" w14:textId="75D2B05D" w:rsidR="004B1D99" w:rsidRPr="00E20F03" w:rsidRDefault="00E7376C" w:rsidP="004B1D99">
            <w:pPr>
              <w:pStyle w:val="Paragraphedeliste"/>
              <w:numPr>
                <w:ilvl w:val="0"/>
                <w:numId w:val="23"/>
              </w:numPr>
              <w:spacing w:before="120" w:after="120"/>
              <w:jc w:val="both"/>
              <w:rPr>
                <w:rFonts w:ascii="Arial" w:hAnsi="Arial" w:cs="Arial"/>
              </w:rPr>
            </w:pPr>
            <w:r w:rsidRPr="00E7376C">
              <w:rPr>
                <w:rFonts w:ascii="Arial" w:hAnsi="Arial" w:cs="Arial"/>
              </w:rPr>
              <w:t>et de manière générale, participation à l’activité quotidienne de la direction de projets Entrepreneuriat et Développement des Entreprises selon les besoins.</w:t>
            </w:r>
          </w:p>
        </w:tc>
      </w:tr>
    </w:tbl>
    <w:p w14:paraId="2BA3AF7F" w14:textId="77777777" w:rsidR="00DB0940" w:rsidRPr="00E61DA5" w:rsidRDefault="00DB0940" w:rsidP="00DB0940">
      <w:pPr>
        <w:spacing w:after="0"/>
        <w:jc w:val="both"/>
        <w:rPr>
          <w:rFonts w:ascii="Arial" w:hAnsi="Arial" w:cs="Arial"/>
          <w:b/>
        </w:rPr>
      </w:pPr>
    </w:p>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4B1D99" w14:paraId="3BAFD7FE" w14:textId="77777777" w:rsidTr="004B1D99">
        <w:tc>
          <w:tcPr>
            <w:tcW w:w="9771" w:type="dxa"/>
          </w:tcPr>
          <w:p w14:paraId="5EE9C1C9" w14:textId="2812E6B3" w:rsidR="004B1D99" w:rsidRDefault="004B1D99" w:rsidP="004B1D99">
            <w:pPr>
              <w:spacing w:before="120" w:after="120"/>
              <w:jc w:val="both"/>
              <w:rPr>
                <w:rFonts w:asciiTheme="majorHAnsi" w:hAnsiTheme="majorHAnsi" w:cstheme="majorHAnsi"/>
              </w:rPr>
            </w:pPr>
            <w:r>
              <w:rPr>
                <w:rFonts w:ascii="Arial" w:hAnsi="Arial" w:cs="Arial"/>
                <w:b/>
              </w:rPr>
              <w:t xml:space="preserve">Descriptif du profil </w:t>
            </w:r>
            <w:r w:rsidRPr="00DE5976">
              <w:rPr>
                <w:rFonts w:ascii="Arial" w:hAnsi="Arial" w:cs="Arial"/>
                <w:b/>
              </w:rPr>
              <w:t>recherché </w:t>
            </w:r>
          </w:p>
          <w:p w14:paraId="4801A242" w14:textId="2F4E0883" w:rsidR="00B661FB" w:rsidRDefault="00AF7487" w:rsidP="00AF7487">
            <w:pPr>
              <w:spacing w:before="120" w:after="120"/>
              <w:jc w:val="both"/>
              <w:rPr>
                <w:rFonts w:ascii="Arial" w:hAnsi="Arial" w:cs="Arial"/>
              </w:rPr>
            </w:pPr>
            <w:r w:rsidRPr="00AF7487">
              <w:rPr>
                <w:rFonts w:ascii="Arial" w:hAnsi="Arial" w:cs="Arial"/>
              </w:rPr>
              <w:t xml:space="preserve">Le profil recherché </w:t>
            </w:r>
            <w:r w:rsidR="00AB43BD">
              <w:rPr>
                <w:rFonts w:ascii="Arial" w:hAnsi="Arial" w:cs="Arial"/>
              </w:rPr>
              <w:t>a</w:t>
            </w:r>
            <w:r w:rsidR="00B661FB">
              <w:rPr>
                <w:rFonts w:ascii="Arial" w:hAnsi="Arial" w:cs="Arial"/>
              </w:rPr>
              <w:t xml:space="preserve"> idéalement une formation en relations internationales et en économie. </w:t>
            </w:r>
            <w:r w:rsidR="009816C2">
              <w:rPr>
                <w:rFonts w:ascii="Arial" w:hAnsi="Arial" w:cs="Arial"/>
              </w:rPr>
              <w:t>D</w:t>
            </w:r>
            <w:r w:rsidR="00B661FB">
              <w:rPr>
                <w:rFonts w:ascii="Arial" w:hAnsi="Arial" w:cs="Arial"/>
              </w:rPr>
              <w:t xml:space="preserve">es connaissances en communication </w:t>
            </w:r>
            <w:r w:rsidR="003C7386">
              <w:rPr>
                <w:rFonts w:ascii="Arial" w:hAnsi="Arial" w:cs="Arial"/>
              </w:rPr>
              <w:t xml:space="preserve">ou en évènementiel </w:t>
            </w:r>
            <w:r w:rsidR="00B661FB">
              <w:rPr>
                <w:rFonts w:ascii="Arial" w:hAnsi="Arial" w:cs="Arial"/>
              </w:rPr>
              <w:t>seraient un plus.</w:t>
            </w:r>
          </w:p>
          <w:p w14:paraId="4A662064" w14:textId="77777777" w:rsidR="00B661FB" w:rsidRDefault="00B661FB" w:rsidP="00AF7487">
            <w:pPr>
              <w:spacing w:before="120" w:after="120"/>
              <w:jc w:val="both"/>
              <w:rPr>
                <w:rFonts w:ascii="Arial" w:hAnsi="Arial" w:cs="Arial"/>
              </w:rPr>
            </w:pPr>
            <w:r>
              <w:rPr>
                <w:rFonts w:ascii="Arial" w:hAnsi="Arial" w:cs="Arial"/>
              </w:rPr>
              <w:t xml:space="preserve">Le ou la candidat(e) a idéalement une ou plusieurs expériences professionnelles. </w:t>
            </w:r>
          </w:p>
          <w:p w14:paraId="60E568B0" w14:textId="5BB92E0F" w:rsidR="004B1D99" w:rsidRDefault="009816C2" w:rsidP="004B1D99">
            <w:pPr>
              <w:spacing w:before="120" w:after="120"/>
              <w:jc w:val="both"/>
              <w:rPr>
                <w:rFonts w:ascii="Arial" w:hAnsi="Arial" w:cs="Arial"/>
              </w:rPr>
            </w:pPr>
            <w:r>
              <w:rPr>
                <w:rFonts w:ascii="Arial" w:hAnsi="Arial" w:cs="Arial"/>
              </w:rPr>
              <w:t>Le ou la candidat(e)</w:t>
            </w:r>
            <w:r w:rsidR="00AB43BD" w:rsidRPr="00AB43BD">
              <w:rPr>
                <w:rFonts w:ascii="Arial" w:hAnsi="Arial" w:cs="Arial"/>
                <w:color w:val="000000"/>
                <w:sz w:val="21"/>
                <w:szCs w:val="21"/>
                <w:shd w:val="clear" w:color="auto" w:fill="FAFAFA"/>
              </w:rPr>
              <w:t xml:space="preserve"> </w:t>
            </w:r>
            <w:r w:rsidR="00AB43BD">
              <w:rPr>
                <w:rFonts w:ascii="Arial" w:hAnsi="Arial" w:cs="Arial"/>
                <w:color w:val="000000"/>
                <w:sz w:val="21"/>
                <w:szCs w:val="21"/>
                <w:shd w:val="clear" w:color="auto" w:fill="FAFAFA"/>
              </w:rPr>
              <w:t>d</w:t>
            </w:r>
            <w:r w:rsidR="00AB43BD" w:rsidRPr="00AB43BD">
              <w:rPr>
                <w:rFonts w:ascii="Arial" w:hAnsi="Arial" w:cs="Arial"/>
              </w:rPr>
              <w:t>e</w:t>
            </w:r>
            <w:r w:rsidR="00AB43BD">
              <w:rPr>
                <w:rFonts w:ascii="Arial" w:hAnsi="Arial" w:cs="Arial"/>
              </w:rPr>
              <w:t xml:space="preserve">vra faire preuve de polyvalence, </w:t>
            </w:r>
            <w:r w:rsidR="00AB43BD" w:rsidRPr="00AB43BD">
              <w:rPr>
                <w:rFonts w:ascii="Arial" w:hAnsi="Arial" w:cs="Arial"/>
              </w:rPr>
              <w:t>d'adaptabilité</w:t>
            </w:r>
            <w:r>
              <w:rPr>
                <w:rFonts w:ascii="Arial" w:hAnsi="Arial" w:cs="Arial"/>
              </w:rPr>
              <w:t xml:space="preserve"> </w:t>
            </w:r>
            <w:r w:rsidR="00AB43BD">
              <w:rPr>
                <w:rFonts w:ascii="Arial" w:hAnsi="Arial" w:cs="Arial"/>
              </w:rPr>
              <w:t>et de rigueur. Il/Elle doit</w:t>
            </w:r>
            <w:r>
              <w:rPr>
                <w:rFonts w:ascii="Arial" w:hAnsi="Arial" w:cs="Arial"/>
              </w:rPr>
              <w:t xml:space="preserve"> disposer d’une </w:t>
            </w:r>
            <w:r w:rsidR="00AF7487" w:rsidRPr="00AF7487">
              <w:rPr>
                <w:rFonts w:ascii="Arial" w:hAnsi="Arial" w:cs="Arial"/>
              </w:rPr>
              <w:t>capacité à analyser forte</w:t>
            </w:r>
            <w:r>
              <w:rPr>
                <w:rFonts w:ascii="Arial" w:hAnsi="Arial" w:cs="Arial"/>
              </w:rPr>
              <w:t xml:space="preserve">, </w:t>
            </w:r>
            <w:r w:rsidR="00AF7487" w:rsidRPr="00AF7487">
              <w:rPr>
                <w:rFonts w:ascii="Arial" w:hAnsi="Arial" w:cs="Arial"/>
              </w:rPr>
              <w:t xml:space="preserve">à synthétiser et </w:t>
            </w:r>
            <w:r>
              <w:rPr>
                <w:rFonts w:ascii="Arial" w:hAnsi="Arial" w:cs="Arial"/>
              </w:rPr>
              <w:t>être à l’aise à l’écrit</w:t>
            </w:r>
            <w:r w:rsidR="00AF7487" w:rsidRPr="00AF7487">
              <w:rPr>
                <w:rFonts w:ascii="Arial" w:hAnsi="Arial" w:cs="Arial"/>
              </w:rPr>
              <w:t xml:space="preserve">. </w:t>
            </w:r>
            <w:r>
              <w:rPr>
                <w:rFonts w:ascii="Arial" w:hAnsi="Arial" w:cs="Arial"/>
              </w:rPr>
              <w:t xml:space="preserve">Un profil dynamique, </w:t>
            </w:r>
            <w:r w:rsidR="00AF7487" w:rsidRPr="00AF7487">
              <w:rPr>
                <w:rFonts w:ascii="Arial" w:hAnsi="Arial" w:cs="Arial"/>
              </w:rPr>
              <w:t xml:space="preserve">autonome </w:t>
            </w:r>
            <w:r>
              <w:rPr>
                <w:rFonts w:ascii="Arial" w:hAnsi="Arial" w:cs="Arial"/>
              </w:rPr>
              <w:t>et ayant l’esprit d’équipe est privilégié.</w:t>
            </w:r>
            <w:r w:rsidR="00AF7487" w:rsidRPr="00AF7487">
              <w:rPr>
                <w:rFonts w:ascii="Arial" w:hAnsi="Arial" w:cs="Arial"/>
              </w:rPr>
              <w:t xml:space="preserve"> </w:t>
            </w:r>
          </w:p>
          <w:p w14:paraId="157EC748" w14:textId="054F12A8" w:rsidR="00AB43BD" w:rsidRPr="00AF7487" w:rsidRDefault="00AB43BD" w:rsidP="004B1D99">
            <w:pPr>
              <w:spacing w:before="120" w:after="120"/>
              <w:jc w:val="both"/>
              <w:rPr>
                <w:rFonts w:ascii="Arial" w:hAnsi="Arial" w:cs="Arial"/>
              </w:rPr>
            </w:pPr>
            <w:r>
              <w:rPr>
                <w:rFonts w:ascii="Arial" w:hAnsi="Arial" w:cs="Arial"/>
              </w:rPr>
              <w:t xml:space="preserve">Il s’agit d’un stage à temps plein. </w:t>
            </w:r>
          </w:p>
        </w:tc>
      </w:tr>
    </w:tbl>
    <w:p w14:paraId="46AE7BA1" w14:textId="77777777" w:rsidR="00C6432C" w:rsidRDefault="00C6432C"/>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C6432C" w:rsidRPr="00C6432C" w14:paraId="1B756F36" w14:textId="77777777" w:rsidTr="004B1D99">
        <w:tc>
          <w:tcPr>
            <w:tcW w:w="9771" w:type="dxa"/>
          </w:tcPr>
          <w:p w14:paraId="053408C7" w14:textId="78291F71" w:rsidR="00C6432C" w:rsidRDefault="00C6432C">
            <w:pPr>
              <w:rPr>
                <w:rFonts w:ascii="Arial" w:hAnsi="Arial" w:cs="Arial"/>
                <w:b/>
              </w:rPr>
            </w:pPr>
            <w:r w:rsidRPr="00C6432C">
              <w:rPr>
                <w:rFonts w:ascii="Arial" w:hAnsi="Arial" w:cs="Arial"/>
                <w:b/>
              </w:rPr>
              <w:t>Conditions particulières d’exercice</w:t>
            </w:r>
            <w:r>
              <w:rPr>
                <w:rFonts w:ascii="Arial" w:hAnsi="Arial" w:cs="Arial"/>
                <w:b/>
              </w:rPr>
              <w:t> </w:t>
            </w:r>
          </w:p>
          <w:p w14:paraId="305DD9B3" w14:textId="70DC25C7" w:rsidR="004B1D99" w:rsidRPr="00C6432C" w:rsidRDefault="004B1D99">
            <w:pPr>
              <w:rPr>
                <w:rFonts w:ascii="Arial" w:hAnsi="Arial" w:cs="Arial"/>
                <w:b/>
              </w:rPr>
            </w:pPr>
          </w:p>
        </w:tc>
      </w:tr>
    </w:tbl>
    <w:p w14:paraId="5404487E" w14:textId="77777777" w:rsidR="00C6432C" w:rsidRDefault="00C6432C"/>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C6432C" w14:paraId="3324A476" w14:textId="77777777" w:rsidTr="004B1D99">
        <w:tc>
          <w:tcPr>
            <w:tcW w:w="9771" w:type="dxa"/>
          </w:tcPr>
          <w:p w14:paraId="1F239555" w14:textId="6A28E670" w:rsidR="00C6432C" w:rsidRPr="00C6432C" w:rsidRDefault="00C6432C">
            <w:pPr>
              <w:rPr>
                <w:rFonts w:ascii="Arial" w:hAnsi="Arial" w:cs="Arial"/>
                <w:b/>
              </w:rPr>
            </w:pPr>
            <w:r w:rsidRPr="00CA6C9B">
              <w:rPr>
                <w:rFonts w:ascii="Arial" w:hAnsi="Arial" w:cs="Arial"/>
                <w:b/>
              </w:rPr>
              <w:t>Langues</w:t>
            </w:r>
            <w:r w:rsidR="00AF7487">
              <w:rPr>
                <w:rFonts w:ascii="Arial" w:hAnsi="Arial" w:cs="Arial"/>
                <w:b/>
              </w:rPr>
              <w:t xml:space="preserve"> : </w:t>
            </w:r>
            <w:r w:rsidR="00AF7487" w:rsidRPr="00AF7487">
              <w:rPr>
                <w:rFonts w:ascii="Arial" w:hAnsi="Arial" w:cs="Arial"/>
              </w:rPr>
              <w:t>anglais</w:t>
            </w:r>
            <w:r w:rsidR="00AB43BD">
              <w:rPr>
                <w:rFonts w:ascii="Arial" w:hAnsi="Arial" w:cs="Arial"/>
              </w:rPr>
              <w:t xml:space="preserve"> courant</w:t>
            </w:r>
          </w:p>
        </w:tc>
      </w:tr>
    </w:tbl>
    <w:p w14:paraId="129161A5" w14:textId="77777777" w:rsidR="00C6432C" w:rsidRDefault="00C6432C"/>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C6432C" w14:paraId="63E2A2D7" w14:textId="77777777" w:rsidTr="004B1D99">
        <w:tc>
          <w:tcPr>
            <w:tcW w:w="9771" w:type="dxa"/>
          </w:tcPr>
          <w:p w14:paraId="561AB863" w14:textId="77777777" w:rsidR="00C6432C" w:rsidRDefault="00C6432C">
            <w:pPr>
              <w:rPr>
                <w:rFonts w:ascii="Arial" w:hAnsi="Arial" w:cs="Arial"/>
                <w:b/>
              </w:rPr>
            </w:pPr>
            <w:r>
              <w:rPr>
                <w:rFonts w:ascii="Arial" w:hAnsi="Arial" w:cs="Arial"/>
                <w:b/>
              </w:rPr>
              <w:t>Informations complémentaires</w:t>
            </w:r>
          </w:p>
          <w:p w14:paraId="773C6B05" w14:textId="0E16AD02" w:rsidR="004B1D99" w:rsidRPr="00C6432C" w:rsidRDefault="004B1D99" w:rsidP="00B03374">
            <w:pPr>
              <w:rPr>
                <w:rFonts w:ascii="Arial" w:hAnsi="Arial" w:cs="Arial"/>
                <w:b/>
              </w:rPr>
            </w:pPr>
          </w:p>
        </w:tc>
      </w:tr>
    </w:tbl>
    <w:p w14:paraId="12C11E16" w14:textId="77777777" w:rsidR="00C6432C" w:rsidRDefault="00C6432C"/>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C6432C" w14:paraId="0841A837" w14:textId="77777777" w:rsidTr="004B1D99">
        <w:tc>
          <w:tcPr>
            <w:tcW w:w="9771" w:type="dxa"/>
          </w:tcPr>
          <w:p w14:paraId="77C7D95C" w14:textId="437F8F25" w:rsidR="00C6432C" w:rsidRDefault="00C6432C" w:rsidP="00C6432C">
            <w:pPr>
              <w:rPr>
                <w:rFonts w:ascii="Arial" w:hAnsi="Arial" w:cs="Arial"/>
                <w:b/>
              </w:rPr>
            </w:pPr>
            <w:r>
              <w:rPr>
                <w:rFonts w:ascii="Arial" w:hAnsi="Arial" w:cs="Arial"/>
                <w:b/>
              </w:rPr>
              <w:t>Début du contrat</w:t>
            </w:r>
            <w:r w:rsidRPr="00C6432C">
              <w:rPr>
                <w:rFonts w:ascii="Arial" w:hAnsi="Arial" w:cs="Arial"/>
                <w:b/>
                <w:color w:val="FF0000"/>
              </w:rPr>
              <w:t>*</w:t>
            </w:r>
            <w:r>
              <w:rPr>
                <w:rFonts w:ascii="Arial" w:hAnsi="Arial" w:cs="Arial"/>
                <w:b/>
              </w:rPr>
              <w:t xml:space="preserve"> : </w:t>
            </w:r>
            <w:r w:rsidR="00B03374" w:rsidRPr="00B03374">
              <w:rPr>
                <w:rFonts w:ascii="Arial" w:hAnsi="Arial" w:cs="Arial"/>
                <w:u w:val="single"/>
              </w:rPr>
              <w:t>de novembre 2021 à janvier 2022</w:t>
            </w:r>
          </w:p>
          <w:p w14:paraId="3870E03C" w14:textId="77777777" w:rsidR="00702107" w:rsidRDefault="00702107" w:rsidP="00C6432C">
            <w:pPr>
              <w:rPr>
                <w:rFonts w:ascii="Arial" w:hAnsi="Arial" w:cs="Arial"/>
                <w:b/>
              </w:rPr>
            </w:pPr>
          </w:p>
          <w:p w14:paraId="48EA8C91" w14:textId="167AE631" w:rsidR="00C6432C" w:rsidRDefault="00C6432C" w:rsidP="00C6432C">
            <w:pPr>
              <w:rPr>
                <w:rFonts w:ascii="Arial" w:hAnsi="Arial" w:cs="Arial"/>
                <w:b/>
              </w:rPr>
            </w:pPr>
            <w:r>
              <w:rPr>
                <w:rFonts w:ascii="Arial" w:hAnsi="Arial" w:cs="Arial"/>
                <w:b/>
              </w:rPr>
              <w:t xml:space="preserve">Option de durée du contrat : </w:t>
            </w:r>
            <w:r w:rsidR="00B03374" w:rsidRPr="00B03374">
              <w:rPr>
                <w:rFonts w:ascii="Arial" w:hAnsi="Arial" w:cs="Arial"/>
                <w:b/>
                <w:u w:val="single"/>
              </w:rPr>
              <w:t xml:space="preserve">Merci d’indiquer vos </w:t>
            </w:r>
            <w:r w:rsidR="00072AF0">
              <w:rPr>
                <w:rFonts w:ascii="Arial" w:hAnsi="Arial" w:cs="Arial"/>
                <w:b/>
                <w:u w:val="single"/>
              </w:rPr>
              <w:t xml:space="preserve">dates de </w:t>
            </w:r>
            <w:r w:rsidR="00B03374" w:rsidRPr="00B03374">
              <w:rPr>
                <w:rFonts w:ascii="Arial" w:hAnsi="Arial" w:cs="Arial"/>
                <w:b/>
                <w:u w:val="single"/>
              </w:rPr>
              <w:t>disponibilités dans votre candidature (temps plein / temps partiel</w:t>
            </w:r>
            <w:r w:rsidR="00072AF0">
              <w:rPr>
                <w:rFonts w:ascii="Arial" w:hAnsi="Arial" w:cs="Arial"/>
                <w:b/>
                <w:u w:val="single"/>
              </w:rPr>
              <w:t>)</w:t>
            </w:r>
            <w:bookmarkStart w:id="0" w:name="_GoBack"/>
            <w:bookmarkEnd w:id="0"/>
          </w:p>
          <w:p w14:paraId="5D573948" w14:textId="77777777" w:rsidR="00702107" w:rsidRDefault="00702107" w:rsidP="00C6432C">
            <w:pPr>
              <w:rPr>
                <w:rFonts w:ascii="Arial" w:hAnsi="Arial" w:cs="Arial"/>
                <w:b/>
              </w:rPr>
            </w:pPr>
          </w:p>
          <w:p w14:paraId="751D8343" w14:textId="4BE41B12" w:rsidR="00C6432C" w:rsidRDefault="00C6432C" w:rsidP="00B03374">
            <w:r>
              <w:rPr>
                <w:rFonts w:ascii="Arial" w:hAnsi="Arial" w:cs="Arial"/>
                <w:b/>
              </w:rPr>
              <w:t>Durée du contrat en nombre de mois</w:t>
            </w:r>
            <w:r w:rsidR="00AF7487">
              <w:rPr>
                <w:rFonts w:ascii="Arial" w:hAnsi="Arial" w:cs="Arial"/>
                <w:b/>
              </w:rPr>
              <w:t xml:space="preserve"> : </w:t>
            </w:r>
            <w:r w:rsidR="00B03374">
              <w:rPr>
                <w:rFonts w:ascii="Arial" w:hAnsi="Arial" w:cs="Arial"/>
              </w:rPr>
              <w:t xml:space="preserve">3 </w:t>
            </w:r>
            <w:r w:rsidR="00AF7487" w:rsidRPr="00AF7487">
              <w:rPr>
                <w:rFonts w:ascii="Arial" w:hAnsi="Arial" w:cs="Arial"/>
              </w:rPr>
              <w:t>mois</w:t>
            </w:r>
            <w:r w:rsidR="00072AF0">
              <w:rPr>
                <w:rFonts w:ascii="Arial" w:hAnsi="Arial" w:cs="Arial"/>
              </w:rPr>
              <w:t xml:space="preserve"> – Temps plein ou temps partiel</w:t>
            </w:r>
          </w:p>
        </w:tc>
      </w:tr>
    </w:tbl>
    <w:p w14:paraId="7D00E5A2" w14:textId="12B2FE06" w:rsidR="00CA6C9B" w:rsidRDefault="00CA6C9B">
      <w:pPr>
        <w:rPr>
          <w:rFonts w:ascii="Arial" w:hAnsi="Arial" w:cs="Arial"/>
          <w:b/>
        </w:rPr>
      </w:pPr>
    </w:p>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4B1D99" w14:paraId="54010AB7" w14:textId="77777777" w:rsidTr="004B1D99">
        <w:tc>
          <w:tcPr>
            <w:tcW w:w="9771" w:type="dxa"/>
          </w:tcPr>
          <w:p w14:paraId="1E70A6B4" w14:textId="7DBA1EE4" w:rsidR="004B1D99" w:rsidRDefault="004B1D99">
            <w:pPr>
              <w:rPr>
                <w:rFonts w:ascii="Arial" w:hAnsi="Arial" w:cs="Arial"/>
              </w:rPr>
            </w:pPr>
            <w:r>
              <w:rPr>
                <w:rFonts w:ascii="Arial" w:hAnsi="Arial" w:cs="Arial"/>
                <w:b/>
              </w:rPr>
              <w:t>Contact email</w:t>
            </w:r>
            <w:r w:rsidRPr="004B1D99">
              <w:rPr>
                <w:rFonts w:ascii="Arial" w:hAnsi="Arial" w:cs="Arial"/>
                <w:b/>
                <w:color w:val="FF0000"/>
              </w:rPr>
              <w:t>*</w:t>
            </w:r>
            <w:r>
              <w:rPr>
                <w:rFonts w:ascii="Arial" w:hAnsi="Arial" w:cs="Arial"/>
                <w:b/>
              </w:rPr>
              <w:t xml:space="preserve"> </w:t>
            </w:r>
            <w:r w:rsidRPr="004B1D99">
              <w:rPr>
                <w:rFonts w:ascii="Arial" w:hAnsi="Arial" w:cs="Arial"/>
                <w:b/>
                <w:u w:val="single"/>
              </w:rPr>
              <w:t>ou</w:t>
            </w:r>
            <w:r>
              <w:rPr>
                <w:rFonts w:ascii="Arial" w:hAnsi="Arial" w:cs="Arial"/>
                <w:b/>
              </w:rPr>
              <w:t xml:space="preserve"> Url de candidature</w:t>
            </w:r>
            <w:r w:rsidRPr="004B1D99">
              <w:rPr>
                <w:rFonts w:ascii="Arial" w:hAnsi="Arial" w:cs="Arial"/>
                <w:b/>
                <w:color w:val="FF0000"/>
              </w:rPr>
              <w:t>*</w:t>
            </w:r>
            <w:r w:rsidR="00AF7487">
              <w:rPr>
                <w:rFonts w:ascii="Arial" w:hAnsi="Arial" w:cs="Arial"/>
                <w:b/>
                <w:color w:val="FF0000"/>
              </w:rPr>
              <w:t> </w:t>
            </w:r>
            <w:r w:rsidR="00AF7487" w:rsidRPr="00AF7487">
              <w:rPr>
                <w:rFonts w:ascii="Arial" w:hAnsi="Arial" w:cs="Arial"/>
                <w:b/>
              </w:rPr>
              <w:t>:</w:t>
            </w:r>
            <w:r w:rsidR="00B03374">
              <w:rPr>
                <w:rFonts w:ascii="Arial" w:hAnsi="Arial" w:cs="Arial"/>
                <w:b/>
              </w:rPr>
              <w:t xml:space="preserve"> </w:t>
            </w:r>
            <w:hyperlink r:id="rId10" w:history="1">
              <w:r w:rsidR="00B03374" w:rsidRPr="00A74C0C">
                <w:rPr>
                  <w:rStyle w:val="Lienhypertexte"/>
                  <w:rFonts w:ascii="Arial" w:hAnsi="Arial" w:cs="Arial"/>
                </w:rPr>
                <w:t>emma.thibaud@finances.gouv.fr</w:t>
              </w:r>
            </w:hyperlink>
          </w:p>
          <w:p w14:paraId="1090991C" w14:textId="77777777" w:rsidR="00AF7487" w:rsidRDefault="00AF7487">
            <w:pPr>
              <w:rPr>
                <w:rFonts w:ascii="Arial" w:hAnsi="Arial" w:cs="Arial"/>
                <w:b/>
              </w:rPr>
            </w:pPr>
          </w:p>
          <w:p w14:paraId="26C0F844" w14:textId="567A99F3" w:rsidR="004B1D99" w:rsidRDefault="004B1D99" w:rsidP="00702107">
            <w:pPr>
              <w:rPr>
                <w:rFonts w:ascii="Arial" w:hAnsi="Arial" w:cs="Arial"/>
                <w:b/>
              </w:rPr>
            </w:pPr>
            <w:r>
              <w:rPr>
                <w:rFonts w:ascii="Arial" w:hAnsi="Arial" w:cs="Arial"/>
                <w:b/>
              </w:rPr>
              <w:t>Contact téléphonique</w:t>
            </w:r>
          </w:p>
        </w:tc>
      </w:tr>
    </w:tbl>
    <w:p w14:paraId="2BA3AF97" w14:textId="77777777" w:rsidR="00F30500" w:rsidRPr="003B0A1D" w:rsidRDefault="00F30500" w:rsidP="004B1D99">
      <w:pPr>
        <w:autoSpaceDE w:val="0"/>
        <w:autoSpaceDN w:val="0"/>
        <w:adjustRightInd w:val="0"/>
        <w:spacing w:after="0" w:line="240" w:lineRule="auto"/>
        <w:rPr>
          <w:rFonts w:ascii="Open Sans" w:hAnsi="Open Sans" w:cs="Frutiger-BoldCn"/>
          <w:bCs/>
          <w:sz w:val="28"/>
          <w:szCs w:val="28"/>
        </w:rPr>
      </w:pPr>
    </w:p>
    <w:sectPr w:rsidR="00F30500" w:rsidRPr="003B0A1D" w:rsidSect="00894F3A">
      <w:footerReference w:type="default" r:id="rId11"/>
      <w:headerReference w:type="first" r:id="rId12"/>
      <w:pgSz w:w="11906" w:h="16838"/>
      <w:pgMar w:top="851" w:right="1133" w:bottom="284"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64411" w14:textId="77777777" w:rsidR="003D2192" w:rsidRDefault="003D2192" w:rsidP="00542315">
      <w:pPr>
        <w:spacing w:after="0" w:line="240" w:lineRule="auto"/>
      </w:pPr>
      <w:r>
        <w:separator/>
      </w:r>
    </w:p>
  </w:endnote>
  <w:endnote w:type="continuationSeparator" w:id="0">
    <w:p w14:paraId="2A8B7CAF" w14:textId="77777777" w:rsidR="003D2192" w:rsidRDefault="003D2192" w:rsidP="00542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Frutiger-LightC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BoldC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sz w:val="20"/>
      </w:rPr>
      <w:id w:val="-239323699"/>
      <w:docPartObj>
        <w:docPartGallery w:val="Page Numbers (Bottom of Page)"/>
        <w:docPartUnique/>
      </w:docPartObj>
    </w:sdtPr>
    <w:sdtEndPr/>
    <w:sdtContent>
      <w:p w14:paraId="2BA3AFA1" w14:textId="2AB7951F" w:rsidR="00542315" w:rsidRPr="003174FC" w:rsidRDefault="00306896">
        <w:pPr>
          <w:pStyle w:val="Pieddepage"/>
          <w:jc w:val="right"/>
          <w:rPr>
            <w:rFonts w:asciiTheme="majorHAnsi" w:hAnsiTheme="majorHAnsi" w:cstheme="majorHAnsi"/>
            <w:sz w:val="20"/>
          </w:rPr>
        </w:pPr>
        <w:r>
          <w:rPr>
            <w:noProof/>
            <w:lang w:eastAsia="fr-FR"/>
          </w:rPr>
          <mc:AlternateContent>
            <mc:Choice Requires="wps">
              <w:drawing>
                <wp:anchor distT="45720" distB="45720" distL="114300" distR="114300" simplePos="0" relativeHeight="251659264" behindDoc="0" locked="0" layoutInCell="1" allowOverlap="1" wp14:anchorId="178E8209" wp14:editId="33F85076">
                  <wp:simplePos x="0" y="0"/>
                  <wp:positionH relativeFrom="margin">
                    <wp:posOffset>-341630</wp:posOffset>
                  </wp:positionH>
                  <wp:positionV relativeFrom="paragraph">
                    <wp:posOffset>15987</wp:posOffset>
                  </wp:positionV>
                  <wp:extent cx="2360930" cy="1404620"/>
                  <wp:effectExtent l="0" t="0" r="381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C409C63" w14:textId="6E761B48" w:rsidR="00306896" w:rsidRPr="003E00E4" w:rsidRDefault="003E00E4">
                              <w:pPr>
                                <w:rPr>
                                  <w:rFonts w:asciiTheme="majorHAnsi" w:hAnsiTheme="majorHAnsi" w:cstheme="majorHAnsi"/>
                                  <w:sz w:val="20"/>
                                </w:rPr>
                              </w:pPr>
                              <w:r w:rsidRPr="003E00E4">
                                <w:rPr>
                                  <w:rFonts w:asciiTheme="majorHAnsi" w:hAnsiTheme="majorHAnsi" w:cstheme="majorHAnsi"/>
                                  <w:sz w:val="20"/>
                                </w:rPr>
                                <w:t>Offre de stage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78E8209" id="_x0000_t202" coordsize="21600,21600" o:spt="202" path="m,l,21600r21600,l21600,xe">
                  <v:stroke joinstyle="miter"/>
                  <v:path gradientshapeok="t" o:connecttype="rect"/>
                </v:shapetype>
                <v:shape id="Zone de texte 2" o:spid="_x0000_s1026" type="#_x0000_t202" style="position:absolute;left:0;text-align:left;margin-left:-26.9pt;margin-top:1.25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" stroked="f">
                  <v:textbox style="mso-fit-shape-to-text:t">
                    <w:txbxContent>
                      <w:p w14:paraId="4C409C63" w14:textId="6E761B48" w:rsidR="00306896" w:rsidRPr="003E00E4" w:rsidRDefault="003E00E4">
                        <w:pPr>
                          <w:rPr>
                            <w:rFonts w:asciiTheme="majorHAnsi" w:hAnsiTheme="majorHAnsi" w:cstheme="majorHAnsi"/>
                            <w:sz w:val="20"/>
                          </w:rPr>
                        </w:pPr>
                        <w:r w:rsidRPr="003E00E4">
                          <w:rPr>
                            <w:rFonts w:asciiTheme="majorHAnsi" w:hAnsiTheme="majorHAnsi" w:cstheme="majorHAnsi"/>
                            <w:sz w:val="20"/>
                          </w:rPr>
                          <w:t>Offre de stage</w:t>
                        </w:r>
                      </w:p>
                    </w:txbxContent>
                  </v:textbox>
                  <w10:wrap anchorx="margin"/>
                </v:shape>
              </w:pict>
            </mc:Fallback>
          </mc:AlternateContent>
        </w:r>
        <w:r w:rsidR="003174FC" w:rsidRPr="003174FC">
          <w:rPr>
            <w:rFonts w:asciiTheme="majorHAnsi" w:hAnsiTheme="majorHAnsi" w:cstheme="majorHAnsi"/>
            <w:sz w:val="20"/>
          </w:rPr>
          <w:t xml:space="preserve">Page </w:t>
        </w:r>
        <w:r w:rsidR="003174FC" w:rsidRPr="003174FC">
          <w:rPr>
            <w:rFonts w:asciiTheme="majorHAnsi" w:hAnsiTheme="majorHAnsi" w:cstheme="majorHAnsi"/>
            <w:b/>
            <w:bCs/>
            <w:sz w:val="20"/>
          </w:rPr>
          <w:fldChar w:fldCharType="begin"/>
        </w:r>
        <w:r w:rsidR="003174FC" w:rsidRPr="003174FC">
          <w:rPr>
            <w:rFonts w:asciiTheme="majorHAnsi" w:hAnsiTheme="majorHAnsi" w:cstheme="majorHAnsi"/>
            <w:b/>
            <w:bCs/>
            <w:sz w:val="20"/>
          </w:rPr>
          <w:instrText>PAGE  \* Arabic  \* MERGEFORMAT</w:instrText>
        </w:r>
        <w:r w:rsidR="003174FC" w:rsidRPr="003174FC">
          <w:rPr>
            <w:rFonts w:asciiTheme="majorHAnsi" w:hAnsiTheme="majorHAnsi" w:cstheme="majorHAnsi"/>
            <w:b/>
            <w:bCs/>
            <w:sz w:val="20"/>
          </w:rPr>
          <w:fldChar w:fldCharType="separate"/>
        </w:r>
        <w:r w:rsidR="00072AF0">
          <w:rPr>
            <w:rFonts w:asciiTheme="majorHAnsi" w:hAnsiTheme="majorHAnsi" w:cstheme="majorHAnsi"/>
            <w:b/>
            <w:bCs/>
            <w:noProof/>
            <w:sz w:val="20"/>
          </w:rPr>
          <w:t>2</w:t>
        </w:r>
        <w:r w:rsidR="003174FC" w:rsidRPr="003174FC">
          <w:rPr>
            <w:rFonts w:asciiTheme="majorHAnsi" w:hAnsiTheme="majorHAnsi" w:cstheme="majorHAnsi"/>
            <w:b/>
            <w:bCs/>
            <w:sz w:val="20"/>
          </w:rPr>
          <w:fldChar w:fldCharType="end"/>
        </w:r>
        <w:r w:rsidR="003174FC" w:rsidRPr="003174FC">
          <w:rPr>
            <w:rFonts w:asciiTheme="majorHAnsi" w:hAnsiTheme="majorHAnsi" w:cstheme="majorHAnsi"/>
            <w:sz w:val="20"/>
          </w:rPr>
          <w:t xml:space="preserve"> sur </w:t>
        </w:r>
        <w:r w:rsidR="003174FC" w:rsidRPr="003174FC">
          <w:rPr>
            <w:rFonts w:asciiTheme="majorHAnsi" w:hAnsiTheme="majorHAnsi" w:cstheme="majorHAnsi"/>
            <w:b/>
            <w:bCs/>
            <w:sz w:val="20"/>
          </w:rPr>
          <w:fldChar w:fldCharType="begin"/>
        </w:r>
        <w:r w:rsidR="003174FC" w:rsidRPr="003174FC">
          <w:rPr>
            <w:rFonts w:asciiTheme="majorHAnsi" w:hAnsiTheme="majorHAnsi" w:cstheme="majorHAnsi"/>
            <w:b/>
            <w:bCs/>
            <w:sz w:val="20"/>
          </w:rPr>
          <w:instrText>NUMPAGES  \* Arabic  \* MERGEFORMAT</w:instrText>
        </w:r>
        <w:r w:rsidR="003174FC" w:rsidRPr="003174FC">
          <w:rPr>
            <w:rFonts w:asciiTheme="majorHAnsi" w:hAnsiTheme="majorHAnsi" w:cstheme="majorHAnsi"/>
            <w:b/>
            <w:bCs/>
            <w:sz w:val="20"/>
          </w:rPr>
          <w:fldChar w:fldCharType="separate"/>
        </w:r>
        <w:r w:rsidR="00072AF0">
          <w:rPr>
            <w:rFonts w:asciiTheme="majorHAnsi" w:hAnsiTheme="majorHAnsi" w:cstheme="majorHAnsi"/>
            <w:b/>
            <w:bCs/>
            <w:noProof/>
            <w:sz w:val="20"/>
          </w:rPr>
          <w:t>2</w:t>
        </w:r>
        <w:r w:rsidR="003174FC" w:rsidRPr="003174FC">
          <w:rPr>
            <w:rFonts w:asciiTheme="majorHAnsi" w:hAnsiTheme="majorHAnsi" w:cstheme="majorHAnsi"/>
            <w:b/>
            <w:bCs/>
            <w:sz w:val="20"/>
          </w:rPr>
          <w:fldChar w:fldCharType="end"/>
        </w:r>
      </w:p>
    </w:sdtContent>
  </w:sdt>
  <w:p w14:paraId="2BA3AFA2" w14:textId="3B50ED97" w:rsidR="00542315" w:rsidRDefault="0054231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E517B" w14:textId="77777777" w:rsidR="003D2192" w:rsidRDefault="003D2192" w:rsidP="00542315">
      <w:pPr>
        <w:spacing w:after="0" w:line="240" w:lineRule="auto"/>
      </w:pPr>
      <w:r>
        <w:separator/>
      </w:r>
    </w:p>
  </w:footnote>
  <w:footnote w:type="continuationSeparator" w:id="0">
    <w:p w14:paraId="7ABB0697" w14:textId="77777777" w:rsidR="003D2192" w:rsidRDefault="003D2192" w:rsidP="00542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EC992" w14:textId="3C2DECE4" w:rsidR="004308D9" w:rsidRPr="004308D9" w:rsidRDefault="00DE5976" w:rsidP="004308D9">
    <w:pPr>
      <w:autoSpaceDE w:val="0"/>
      <w:autoSpaceDN w:val="0"/>
      <w:adjustRightInd w:val="0"/>
      <w:spacing w:after="0" w:line="240" w:lineRule="auto"/>
      <w:ind w:left="-284"/>
      <w:jc w:val="center"/>
      <w:textAlignment w:val="center"/>
      <w:rPr>
        <w:rFonts w:ascii="Times New Roman" w:eastAsia="Times New Roman" w:hAnsi="Times New Roman" w:cs="Times New Roman"/>
        <w:noProof/>
        <w:color w:val="000000"/>
        <w:sz w:val="24"/>
        <w:szCs w:val="24"/>
        <w:lang w:eastAsia="fr-FR"/>
      </w:rPr>
    </w:pPr>
    <w:r w:rsidRPr="008E62C4">
      <w:rPr>
        <w:rFonts w:ascii="Times New Roman" w:eastAsia="Times New Roman" w:hAnsi="Times New Roman" w:cs="Times New Roman"/>
        <w:noProof/>
        <w:color w:val="000000"/>
        <w:sz w:val="24"/>
        <w:szCs w:val="24"/>
        <w:lang w:eastAsia="fr-FR"/>
      </w:rPr>
      <w:drawing>
        <wp:anchor distT="0" distB="0" distL="114300" distR="114300" simplePos="0" relativeHeight="251661312" behindDoc="0" locked="0" layoutInCell="1" allowOverlap="1" wp14:anchorId="757DA843" wp14:editId="37DBBC14">
          <wp:simplePos x="0" y="0"/>
          <wp:positionH relativeFrom="margin">
            <wp:posOffset>-133350</wp:posOffset>
          </wp:positionH>
          <wp:positionV relativeFrom="page">
            <wp:posOffset>438150</wp:posOffset>
          </wp:positionV>
          <wp:extent cx="1661795" cy="134239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_Economie_Finances_Relance_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1795" cy="1342390"/>
                  </a:xfrm>
                  <a:prstGeom prst="rect">
                    <a:avLst/>
                  </a:prstGeom>
                </pic:spPr>
              </pic:pic>
            </a:graphicData>
          </a:graphic>
          <wp14:sizeRelH relativeFrom="page">
            <wp14:pctWidth>0</wp14:pctWidth>
          </wp14:sizeRelH>
          <wp14:sizeRelV relativeFrom="page">
            <wp14:pctHeight>0</wp14:pctHeight>
          </wp14:sizeRelV>
        </wp:anchor>
      </w:drawing>
    </w:r>
  </w:p>
  <w:p w14:paraId="0B47C0A2" w14:textId="27F9FB64" w:rsidR="004308D9" w:rsidRPr="004308D9" w:rsidRDefault="004308D9" w:rsidP="004308D9">
    <w:pPr>
      <w:autoSpaceDE w:val="0"/>
      <w:autoSpaceDN w:val="0"/>
      <w:adjustRightInd w:val="0"/>
      <w:spacing w:after="0" w:line="240" w:lineRule="auto"/>
      <w:ind w:left="-284"/>
      <w:jc w:val="center"/>
      <w:textAlignment w:val="center"/>
      <w:rPr>
        <w:rFonts w:ascii="Times New Roman" w:eastAsia="Times New Roman" w:hAnsi="Times New Roman" w:cs="Times New Roman"/>
        <w:noProof/>
        <w:color w:val="000000"/>
        <w:sz w:val="24"/>
        <w:szCs w:val="24"/>
        <w:lang w:eastAsia="fr-FR"/>
      </w:rPr>
    </w:pPr>
  </w:p>
  <w:p w14:paraId="06727472" w14:textId="77777777" w:rsidR="004308D9" w:rsidRPr="004308D9" w:rsidRDefault="004308D9" w:rsidP="004308D9">
    <w:pPr>
      <w:suppressAutoHyphens/>
      <w:spacing w:after="40" w:line="240" w:lineRule="auto"/>
      <w:jc w:val="right"/>
      <w:rPr>
        <w:rFonts w:ascii="Arial" w:eastAsia="Times New Roman" w:hAnsi="Arial" w:cs="Arial"/>
        <w:b/>
        <w:lang w:eastAsia="fr-FR"/>
      </w:rPr>
    </w:pPr>
  </w:p>
  <w:p w14:paraId="6FE9E505" w14:textId="752F1990" w:rsidR="004308D9" w:rsidRPr="004308D9" w:rsidRDefault="003206C0" w:rsidP="004308D9">
    <w:pPr>
      <w:suppressAutoHyphens/>
      <w:spacing w:after="40" w:line="240" w:lineRule="auto"/>
      <w:jc w:val="right"/>
      <w:rPr>
        <w:rFonts w:ascii="Arial" w:eastAsia="Times New Roman" w:hAnsi="Arial" w:cs="Arial"/>
        <w:b/>
        <w:lang w:eastAsia="fr-FR"/>
      </w:rPr>
    </w:pPr>
    <w:r>
      <w:rPr>
        <w:rFonts w:ascii="Arial" w:eastAsia="Times New Roman" w:hAnsi="Arial" w:cs="Arial"/>
        <w:b/>
        <w:lang w:eastAsia="fr-FR"/>
      </w:rPr>
      <w:t>Direction</w:t>
    </w:r>
  </w:p>
  <w:p w14:paraId="7B03E613" w14:textId="77777777" w:rsidR="004308D9" w:rsidRPr="004308D9" w:rsidRDefault="004308D9" w:rsidP="004308D9">
    <w:pPr>
      <w:autoSpaceDE w:val="0"/>
      <w:autoSpaceDN w:val="0"/>
      <w:adjustRightInd w:val="0"/>
      <w:spacing w:after="0" w:line="240" w:lineRule="auto"/>
      <w:ind w:left="-284"/>
      <w:jc w:val="center"/>
      <w:textAlignment w:val="center"/>
      <w:rPr>
        <w:rFonts w:ascii="Times New Roman" w:eastAsia="Times New Roman" w:hAnsi="Times New Roman" w:cs="Times New Roman"/>
        <w:noProof/>
        <w:color w:val="000000"/>
        <w:sz w:val="24"/>
        <w:szCs w:val="24"/>
        <w:lang w:eastAsia="fr-FR"/>
      </w:rPr>
    </w:pPr>
  </w:p>
  <w:p w14:paraId="5F9E7171" w14:textId="77777777" w:rsidR="004308D9" w:rsidRDefault="004308D9" w:rsidP="004308D9">
    <w:pPr>
      <w:autoSpaceDE w:val="0"/>
      <w:autoSpaceDN w:val="0"/>
      <w:adjustRightInd w:val="0"/>
      <w:spacing w:after="0" w:line="240" w:lineRule="auto"/>
      <w:ind w:left="-284"/>
      <w:jc w:val="center"/>
      <w:textAlignment w:val="center"/>
      <w:rPr>
        <w:rFonts w:ascii="Times New Roman" w:eastAsia="Times New Roman" w:hAnsi="Times New Roman" w:cs="Times New Roman"/>
        <w:noProof/>
        <w:color w:val="000000"/>
        <w:sz w:val="24"/>
        <w:szCs w:val="24"/>
        <w:lang w:eastAsia="fr-FR"/>
      </w:rPr>
    </w:pPr>
  </w:p>
  <w:p w14:paraId="27FF30B6" w14:textId="77777777" w:rsidR="00DE5976" w:rsidRDefault="00DE5976" w:rsidP="004308D9">
    <w:pPr>
      <w:autoSpaceDE w:val="0"/>
      <w:autoSpaceDN w:val="0"/>
      <w:adjustRightInd w:val="0"/>
      <w:spacing w:after="0" w:line="240" w:lineRule="auto"/>
      <w:ind w:left="-284"/>
      <w:jc w:val="center"/>
      <w:textAlignment w:val="center"/>
      <w:rPr>
        <w:rFonts w:ascii="Times New Roman" w:eastAsia="Times New Roman" w:hAnsi="Times New Roman" w:cs="Times New Roman"/>
        <w:noProof/>
        <w:color w:val="000000"/>
        <w:sz w:val="24"/>
        <w:szCs w:val="24"/>
        <w:lang w:eastAsia="fr-FR"/>
      </w:rPr>
    </w:pPr>
  </w:p>
  <w:p w14:paraId="03FC6CF8" w14:textId="77777777" w:rsidR="00DE5976" w:rsidRPr="004308D9" w:rsidRDefault="00DE5976" w:rsidP="004308D9">
    <w:pPr>
      <w:autoSpaceDE w:val="0"/>
      <w:autoSpaceDN w:val="0"/>
      <w:adjustRightInd w:val="0"/>
      <w:spacing w:after="0" w:line="240" w:lineRule="auto"/>
      <w:ind w:left="-284"/>
      <w:jc w:val="center"/>
      <w:textAlignment w:val="center"/>
      <w:rPr>
        <w:rFonts w:ascii="Times New Roman" w:eastAsia="Times New Roman" w:hAnsi="Times New Roman" w:cs="Times New Roman"/>
        <w:noProof/>
        <w:color w:val="000000"/>
        <w:sz w:val="24"/>
        <w:szCs w:val="24"/>
        <w:lang w:eastAsia="fr-FR"/>
      </w:rPr>
    </w:pPr>
  </w:p>
  <w:p w14:paraId="3C090C36" w14:textId="51F9DC60" w:rsidR="00306896" w:rsidRDefault="0030689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185A"/>
    <w:multiLevelType w:val="hybridMultilevel"/>
    <w:tmpl w:val="E0EA2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2E2BC1"/>
    <w:multiLevelType w:val="multilevel"/>
    <w:tmpl w:val="83E8C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C0447"/>
    <w:multiLevelType w:val="hybridMultilevel"/>
    <w:tmpl w:val="7C1E02AE"/>
    <w:lvl w:ilvl="0" w:tplc="8690E5E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8E72E7"/>
    <w:multiLevelType w:val="hybridMultilevel"/>
    <w:tmpl w:val="BE9615DC"/>
    <w:lvl w:ilvl="0" w:tplc="C2DAD3D2">
      <w:start w:val="1"/>
      <w:numFmt w:val="bullet"/>
      <w:lvlText w:val=""/>
      <w:lvlJc w:val="left"/>
      <w:pPr>
        <w:ind w:left="720" w:hanging="360"/>
      </w:pPr>
      <w:rPr>
        <w:rFonts w:ascii="Wingdings" w:hAnsi="Wingdings" w:hint="default"/>
        <w:b/>
        <w:i w:val="0"/>
        <w:color w:val="4472C4" w:themeColor="accent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EF72DC"/>
    <w:multiLevelType w:val="multilevel"/>
    <w:tmpl w:val="48FE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BD647B"/>
    <w:multiLevelType w:val="multilevel"/>
    <w:tmpl w:val="30360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AE1BC7"/>
    <w:multiLevelType w:val="hybridMultilevel"/>
    <w:tmpl w:val="C2B2B148"/>
    <w:lvl w:ilvl="0" w:tplc="FAAC598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C5C077D"/>
    <w:multiLevelType w:val="multilevel"/>
    <w:tmpl w:val="0360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D209A1"/>
    <w:multiLevelType w:val="hybridMultilevel"/>
    <w:tmpl w:val="C2B655F2"/>
    <w:lvl w:ilvl="0" w:tplc="738069BA">
      <w:start w:val="1"/>
      <w:numFmt w:val="bullet"/>
      <w:lvlText w:val=""/>
      <w:lvlJc w:val="left"/>
      <w:pPr>
        <w:ind w:left="9716" w:hanging="360"/>
      </w:pPr>
      <w:rPr>
        <w:rFonts w:ascii="Symbol" w:hAnsi="Symbol" w:hint="default"/>
      </w:rPr>
    </w:lvl>
    <w:lvl w:ilvl="1" w:tplc="9DCE9038">
      <w:numFmt w:val="bullet"/>
      <w:lvlText w:val="-"/>
      <w:lvlJc w:val="left"/>
      <w:pPr>
        <w:ind w:left="1440" w:hanging="360"/>
      </w:pPr>
      <w:rPr>
        <w:rFonts w:ascii="Open Sans" w:eastAsiaTheme="minorHAnsi" w:hAnsi="Open Sans" w:cs="Frutiger-LightC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381A60"/>
    <w:multiLevelType w:val="hybridMultilevel"/>
    <w:tmpl w:val="89088324"/>
    <w:lvl w:ilvl="0" w:tplc="8F8A37D6">
      <w:numFmt w:val="bullet"/>
      <w:lvlText w:val=""/>
      <w:lvlJc w:val="left"/>
      <w:pPr>
        <w:ind w:left="360" w:hanging="360"/>
      </w:pPr>
      <w:rPr>
        <w:rFonts w:ascii="Symbol" w:eastAsiaTheme="minorHAnsi" w:hAnsi="Symbo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81C58D1"/>
    <w:multiLevelType w:val="hybridMultilevel"/>
    <w:tmpl w:val="09D81188"/>
    <w:lvl w:ilvl="0" w:tplc="8FD2F092">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CE7294"/>
    <w:multiLevelType w:val="multilevel"/>
    <w:tmpl w:val="E3E69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DC75F0"/>
    <w:multiLevelType w:val="hybridMultilevel"/>
    <w:tmpl w:val="FBB60D06"/>
    <w:lvl w:ilvl="0" w:tplc="4AA4D98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1965E55"/>
    <w:multiLevelType w:val="hybridMultilevel"/>
    <w:tmpl w:val="016E1F4E"/>
    <w:lvl w:ilvl="0" w:tplc="FC30841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53F46A4"/>
    <w:multiLevelType w:val="hybridMultilevel"/>
    <w:tmpl w:val="A9E0A77A"/>
    <w:lvl w:ilvl="0" w:tplc="EC4A5F1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4D410461"/>
    <w:multiLevelType w:val="hybridMultilevel"/>
    <w:tmpl w:val="CE8680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EE30FDE"/>
    <w:multiLevelType w:val="hybridMultilevel"/>
    <w:tmpl w:val="6D3AB1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0982FAC"/>
    <w:multiLevelType w:val="multilevel"/>
    <w:tmpl w:val="3034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A008A7"/>
    <w:multiLevelType w:val="hybridMultilevel"/>
    <w:tmpl w:val="43709E18"/>
    <w:lvl w:ilvl="0" w:tplc="EC4A5F1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5C40482D"/>
    <w:multiLevelType w:val="hybridMultilevel"/>
    <w:tmpl w:val="67D84FBA"/>
    <w:lvl w:ilvl="0" w:tplc="738069BA">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E441B77"/>
    <w:multiLevelType w:val="hybridMultilevel"/>
    <w:tmpl w:val="B52CEBA0"/>
    <w:lvl w:ilvl="0" w:tplc="C7D2734E">
      <w:numFmt w:val="bullet"/>
      <w:lvlText w:val="-"/>
      <w:lvlJc w:val="left"/>
      <w:pPr>
        <w:ind w:left="720" w:hanging="360"/>
      </w:pPr>
      <w:rPr>
        <w:rFonts w:ascii="Frutiger-LightCn" w:eastAsiaTheme="minorHAnsi" w:hAnsi="Frutiger-LightCn" w:cs="Frutiger-LightC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D593303"/>
    <w:multiLevelType w:val="hybridMultilevel"/>
    <w:tmpl w:val="D4AA22FA"/>
    <w:lvl w:ilvl="0" w:tplc="C7D2734E">
      <w:numFmt w:val="bullet"/>
      <w:lvlText w:val="-"/>
      <w:lvlJc w:val="left"/>
      <w:pPr>
        <w:ind w:left="720" w:hanging="360"/>
      </w:pPr>
      <w:rPr>
        <w:rFonts w:ascii="Frutiger-LightCn" w:eastAsiaTheme="minorHAnsi" w:hAnsi="Frutiger-LightCn" w:cs="Frutiger-LightC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0891A5D"/>
    <w:multiLevelType w:val="hybridMultilevel"/>
    <w:tmpl w:val="800E02C8"/>
    <w:lvl w:ilvl="0" w:tplc="C1A2EF3C">
      <w:start w:val="1"/>
      <w:numFmt w:val="bullet"/>
      <w:lvlText w:val=""/>
      <w:lvlJc w:val="left"/>
      <w:pPr>
        <w:ind w:left="786"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F2F00AC"/>
    <w:multiLevelType w:val="hybridMultilevel"/>
    <w:tmpl w:val="D2DCF888"/>
    <w:lvl w:ilvl="0" w:tplc="C7D2734E">
      <w:numFmt w:val="bullet"/>
      <w:lvlText w:val="-"/>
      <w:lvlJc w:val="left"/>
      <w:pPr>
        <w:ind w:left="720" w:hanging="360"/>
      </w:pPr>
      <w:rPr>
        <w:rFonts w:ascii="Frutiger-LightCn" w:eastAsiaTheme="minorHAnsi" w:hAnsi="Frutiger-LightCn" w:cs="Frutiger-LightC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4"/>
  </w:num>
  <w:num w:numId="4">
    <w:abstractNumId w:val="5"/>
  </w:num>
  <w:num w:numId="5">
    <w:abstractNumId w:val="0"/>
  </w:num>
  <w:num w:numId="6">
    <w:abstractNumId w:val="1"/>
  </w:num>
  <w:num w:numId="7">
    <w:abstractNumId w:val="10"/>
  </w:num>
  <w:num w:numId="8">
    <w:abstractNumId w:val="21"/>
  </w:num>
  <w:num w:numId="9">
    <w:abstractNumId w:val="20"/>
  </w:num>
  <w:num w:numId="10">
    <w:abstractNumId w:val="23"/>
  </w:num>
  <w:num w:numId="11">
    <w:abstractNumId w:val="22"/>
  </w:num>
  <w:num w:numId="12">
    <w:abstractNumId w:val="14"/>
  </w:num>
  <w:num w:numId="13">
    <w:abstractNumId w:val="18"/>
  </w:num>
  <w:num w:numId="14">
    <w:abstractNumId w:val="8"/>
  </w:num>
  <w:num w:numId="15">
    <w:abstractNumId w:val="18"/>
  </w:num>
  <w:num w:numId="16">
    <w:abstractNumId w:val="15"/>
  </w:num>
  <w:num w:numId="17">
    <w:abstractNumId w:val="16"/>
  </w:num>
  <w:num w:numId="18">
    <w:abstractNumId w:val="7"/>
  </w:num>
  <w:num w:numId="19">
    <w:abstractNumId w:val="6"/>
  </w:num>
  <w:num w:numId="20">
    <w:abstractNumId w:val="19"/>
  </w:num>
  <w:num w:numId="21">
    <w:abstractNumId w:val="2"/>
  </w:num>
  <w:num w:numId="22">
    <w:abstractNumId w:val="3"/>
  </w:num>
  <w:num w:numId="23">
    <w:abstractNumId w:val="12"/>
  </w:num>
  <w:num w:numId="24">
    <w:abstractNumId w:val="1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DisplayPageBoundaries/>
  <w:revisionView w:inkAnnotation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D4C"/>
    <w:rsid w:val="000152D8"/>
    <w:rsid w:val="000166AB"/>
    <w:rsid w:val="00025A86"/>
    <w:rsid w:val="00031474"/>
    <w:rsid w:val="0004083B"/>
    <w:rsid w:val="00046466"/>
    <w:rsid w:val="00047932"/>
    <w:rsid w:val="000501F9"/>
    <w:rsid w:val="00055EC2"/>
    <w:rsid w:val="000568C3"/>
    <w:rsid w:val="00072AF0"/>
    <w:rsid w:val="000854EE"/>
    <w:rsid w:val="0009796F"/>
    <w:rsid w:val="000A1A7A"/>
    <w:rsid w:val="000F0C98"/>
    <w:rsid w:val="00103F64"/>
    <w:rsid w:val="001126BA"/>
    <w:rsid w:val="0012188A"/>
    <w:rsid w:val="00125C5F"/>
    <w:rsid w:val="00127759"/>
    <w:rsid w:val="00131923"/>
    <w:rsid w:val="00151C90"/>
    <w:rsid w:val="00160ACC"/>
    <w:rsid w:val="0016186B"/>
    <w:rsid w:val="001623C0"/>
    <w:rsid w:val="00171017"/>
    <w:rsid w:val="00172A3A"/>
    <w:rsid w:val="00187C7D"/>
    <w:rsid w:val="00197F34"/>
    <w:rsid w:val="001A7778"/>
    <w:rsid w:val="001B01BE"/>
    <w:rsid w:val="001C5F8E"/>
    <w:rsid w:val="001D3049"/>
    <w:rsid w:val="001D36CB"/>
    <w:rsid w:val="002000D0"/>
    <w:rsid w:val="00207D8D"/>
    <w:rsid w:val="0022071B"/>
    <w:rsid w:val="00223078"/>
    <w:rsid w:val="00231D5D"/>
    <w:rsid w:val="00246DB2"/>
    <w:rsid w:val="002569D9"/>
    <w:rsid w:val="00264A65"/>
    <w:rsid w:val="00280DDD"/>
    <w:rsid w:val="0028525E"/>
    <w:rsid w:val="002B035B"/>
    <w:rsid w:val="002B1A69"/>
    <w:rsid w:val="002B2FE9"/>
    <w:rsid w:val="002C047C"/>
    <w:rsid w:val="002C50FD"/>
    <w:rsid w:val="002D0985"/>
    <w:rsid w:val="002F30DC"/>
    <w:rsid w:val="003017BE"/>
    <w:rsid w:val="00301826"/>
    <w:rsid w:val="00306896"/>
    <w:rsid w:val="003174FC"/>
    <w:rsid w:val="003206C0"/>
    <w:rsid w:val="00321A4A"/>
    <w:rsid w:val="00331C46"/>
    <w:rsid w:val="0033712E"/>
    <w:rsid w:val="00347285"/>
    <w:rsid w:val="0035122B"/>
    <w:rsid w:val="00355CE3"/>
    <w:rsid w:val="0036406F"/>
    <w:rsid w:val="00367194"/>
    <w:rsid w:val="00381A06"/>
    <w:rsid w:val="0039142F"/>
    <w:rsid w:val="003B0A1D"/>
    <w:rsid w:val="003B1A8E"/>
    <w:rsid w:val="003C7386"/>
    <w:rsid w:val="003D2192"/>
    <w:rsid w:val="003E00E4"/>
    <w:rsid w:val="003F739A"/>
    <w:rsid w:val="004308D9"/>
    <w:rsid w:val="004365D3"/>
    <w:rsid w:val="0047733D"/>
    <w:rsid w:val="004813AD"/>
    <w:rsid w:val="00481CD4"/>
    <w:rsid w:val="00486E6A"/>
    <w:rsid w:val="004A0096"/>
    <w:rsid w:val="004B0B3B"/>
    <w:rsid w:val="004B1D99"/>
    <w:rsid w:val="004C3FED"/>
    <w:rsid w:val="004C6729"/>
    <w:rsid w:val="004E4778"/>
    <w:rsid w:val="004E58E3"/>
    <w:rsid w:val="004F5F46"/>
    <w:rsid w:val="004F7955"/>
    <w:rsid w:val="005204E1"/>
    <w:rsid w:val="00527B28"/>
    <w:rsid w:val="00530DDE"/>
    <w:rsid w:val="005325E6"/>
    <w:rsid w:val="00542315"/>
    <w:rsid w:val="00564AD9"/>
    <w:rsid w:val="00567CE3"/>
    <w:rsid w:val="00576251"/>
    <w:rsid w:val="00576A29"/>
    <w:rsid w:val="0059263F"/>
    <w:rsid w:val="0059455E"/>
    <w:rsid w:val="00594ED0"/>
    <w:rsid w:val="00597BA0"/>
    <w:rsid w:val="005A4835"/>
    <w:rsid w:val="005B0792"/>
    <w:rsid w:val="005B1DF4"/>
    <w:rsid w:val="005B3BCF"/>
    <w:rsid w:val="005B5F02"/>
    <w:rsid w:val="005C7BEB"/>
    <w:rsid w:val="005D13C6"/>
    <w:rsid w:val="005D6557"/>
    <w:rsid w:val="005E398F"/>
    <w:rsid w:val="005F0956"/>
    <w:rsid w:val="005F311B"/>
    <w:rsid w:val="005F718F"/>
    <w:rsid w:val="00603B88"/>
    <w:rsid w:val="00611682"/>
    <w:rsid w:val="006126DF"/>
    <w:rsid w:val="00613EFE"/>
    <w:rsid w:val="00627834"/>
    <w:rsid w:val="00633F5C"/>
    <w:rsid w:val="00635663"/>
    <w:rsid w:val="00652542"/>
    <w:rsid w:val="006623FF"/>
    <w:rsid w:val="00674F83"/>
    <w:rsid w:val="006868C2"/>
    <w:rsid w:val="00695B52"/>
    <w:rsid w:val="006A2AE6"/>
    <w:rsid w:val="006C1885"/>
    <w:rsid w:val="006D26CF"/>
    <w:rsid w:val="006E342C"/>
    <w:rsid w:val="006F0ECA"/>
    <w:rsid w:val="006F2E1D"/>
    <w:rsid w:val="00700E2E"/>
    <w:rsid w:val="00702107"/>
    <w:rsid w:val="00702648"/>
    <w:rsid w:val="00711F92"/>
    <w:rsid w:val="00712A1F"/>
    <w:rsid w:val="0072013A"/>
    <w:rsid w:val="00721414"/>
    <w:rsid w:val="007366A5"/>
    <w:rsid w:val="00747299"/>
    <w:rsid w:val="00763982"/>
    <w:rsid w:val="0078078A"/>
    <w:rsid w:val="00790481"/>
    <w:rsid w:val="00792EC3"/>
    <w:rsid w:val="007A23C0"/>
    <w:rsid w:val="007A6C3E"/>
    <w:rsid w:val="007C5B8B"/>
    <w:rsid w:val="007D297F"/>
    <w:rsid w:val="007D302A"/>
    <w:rsid w:val="007E1A1C"/>
    <w:rsid w:val="007E3B2A"/>
    <w:rsid w:val="007E5F48"/>
    <w:rsid w:val="007F25D3"/>
    <w:rsid w:val="008053ED"/>
    <w:rsid w:val="00815997"/>
    <w:rsid w:val="008219EC"/>
    <w:rsid w:val="00822058"/>
    <w:rsid w:val="00826BCF"/>
    <w:rsid w:val="008357EF"/>
    <w:rsid w:val="00877401"/>
    <w:rsid w:val="00893784"/>
    <w:rsid w:val="00894F3A"/>
    <w:rsid w:val="008A531B"/>
    <w:rsid w:val="008A725B"/>
    <w:rsid w:val="008B1051"/>
    <w:rsid w:val="008D4F50"/>
    <w:rsid w:val="008E5637"/>
    <w:rsid w:val="008F3BB0"/>
    <w:rsid w:val="00902859"/>
    <w:rsid w:val="009137E4"/>
    <w:rsid w:val="00933162"/>
    <w:rsid w:val="00941736"/>
    <w:rsid w:val="00941A8F"/>
    <w:rsid w:val="009439A8"/>
    <w:rsid w:val="009640F6"/>
    <w:rsid w:val="009816C2"/>
    <w:rsid w:val="0098479F"/>
    <w:rsid w:val="00994C23"/>
    <w:rsid w:val="009B0F3E"/>
    <w:rsid w:val="009D7D63"/>
    <w:rsid w:val="00A02269"/>
    <w:rsid w:val="00A029D5"/>
    <w:rsid w:val="00A064D6"/>
    <w:rsid w:val="00A10829"/>
    <w:rsid w:val="00A14C42"/>
    <w:rsid w:val="00A1713B"/>
    <w:rsid w:val="00A20D8A"/>
    <w:rsid w:val="00A227B2"/>
    <w:rsid w:val="00A643C1"/>
    <w:rsid w:val="00A6778C"/>
    <w:rsid w:val="00A7310A"/>
    <w:rsid w:val="00A73A84"/>
    <w:rsid w:val="00A80ABA"/>
    <w:rsid w:val="00A81D4C"/>
    <w:rsid w:val="00A960E3"/>
    <w:rsid w:val="00AA4278"/>
    <w:rsid w:val="00AA664A"/>
    <w:rsid w:val="00AB2A57"/>
    <w:rsid w:val="00AB43BD"/>
    <w:rsid w:val="00AB54AD"/>
    <w:rsid w:val="00AB7554"/>
    <w:rsid w:val="00AC4608"/>
    <w:rsid w:val="00AD7592"/>
    <w:rsid w:val="00AD7936"/>
    <w:rsid w:val="00AF40B8"/>
    <w:rsid w:val="00AF7487"/>
    <w:rsid w:val="00B01317"/>
    <w:rsid w:val="00B01BE9"/>
    <w:rsid w:val="00B03374"/>
    <w:rsid w:val="00B04752"/>
    <w:rsid w:val="00B07280"/>
    <w:rsid w:val="00B13196"/>
    <w:rsid w:val="00B15C51"/>
    <w:rsid w:val="00B15DA2"/>
    <w:rsid w:val="00B233F8"/>
    <w:rsid w:val="00B26AAF"/>
    <w:rsid w:val="00B33271"/>
    <w:rsid w:val="00B46A96"/>
    <w:rsid w:val="00B50481"/>
    <w:rsid w:val="00B54E01"/>
    <w:rsid w:val="00B62A35"/>
    <w:rsid w:val="00B661FB"/>
    <w:rsid w:val="00B74261"/>
    <w:rsid w:val="00BA09E0"/>
    <w:rsid w:val="00BA2D80"/>
    <w:rsid w:val="00BA3A51"/>
    <w:rsid w:val="00BB2564"/>
    <w:rsid w:val="00BD1012"/>
    <w:rsid w:val="00BE091F"/>
    <w:rsid w:val="00C047A8"/>
    <w:rsid w:val="00C121CE"/>
    <w:rsid w:val="00C35EEF"/>
    <w:rsid w:val="00C40E6A"/>
    <w:rsid w:val="00C443B5"/>
    <w:rsid w:val="00C6432C"/>
    <w:rsid w:val="00C71F0D"/>
    <w:rsid w:val="00C87F73"/>
    <w:rsid w:val="00CA6C9B"/>
    <w:rsid w:val="00CB0C4E"/>
    <w:rsid w:val="00CC4218"/>
    <w:rsid w:val="00CD7635"/>
    <w:rsid w:val="00D05875"/>
    <w:rsid w:val="00D10D57"/>
    <w:rsid w:val="00D16565"/>
    <w:rsid w:val="00D35DBA"/>
    <w:rsid w:val="00D463DB"/>
    <w:rsid w:val="00D53330"/>
    <w:rsid w:val="00D56668"/>
    <w:rsid w:val="00D616C3"/>
    <w:rsid w:val="00D63941"/>
    <w:rsid w:val="00D75FC4"/>
    <w:rsid w:val="00D91938"/>
    <w:rsid w:val="00DA4801"/>
    <w:rsid w:val="00DA7CC5"/>
    <w:rsid w:val="00DB0940"/>
    <w:rsid w:val="00DB46AD"/>
    <w:rsid w:val="00DC1F67"/>
    <w:rsid w:val="00DD0ACA"/>
    <w:rsid w:val="00DE5976"/>
    <w:rsid w:val="00E15EAD"/>
    <w:rsid w:val="00E20F03"/>
    <w:rsid w:val="00E21A30"/>
    <w:rsid w:val="00E32F3D"/>
    <w:rsid w:val="00E420A9"/>
    <w:rsid w:val="00E44AD3"/>
    <w:rsid w:val="00E565C0"/>
    <w:rsid w:val="00E6066E"/>
    <w:rsid w:val="00E61DA5"/>
    <w:rsid w:val="00E63E2D"/>
    <w:rsid w:val="00E643C3"/>
    <w:rsid w:val="00E73074"/>
    <w:rsid w:val="00E7376C"/>
    <w:rsid w:val="00E77A92"/>
    <w:rsid w:val="00E8112E"/>
    <w:rsid w:val="00E83AC9"/>
    <w:rsid w:val="00EA7D11"/>
    <w:rsid w:val="00EB1B6B"/>
    <w:rsid w:val="00EC1197"/>
    <w:rsid w:val="00ED4E78"/>
    <w:rsid w:val="00F278E0"/>
    <w:rsid w:val="00F30500"/>
    <w:rsid w:val="00F316F4"/>
    <w:rsid w:val="00F34F21"/>
    <w:rsid w:val="00F473EF"/>
    <w:rsid w:val="00F6702C"/>
    <w:rsid w:val="00F76013"/>
    <w:rsid w:val="00F767AA"/>
    <w:rsid w:val="00F77FDE"/>
    <w:rsid w:val="00F817C7"/>
    <w:rsid w:val="00F9012A"/>
    <w:rsid w:val="00FA3594"/>
    <w:rsid w:val="00FB4946"/>
    <w:rsid w:val="00FB5ED8"/>
    <w:rsid w:val="00FC66E3"/>
    <w:rsid w:val="00FE56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A3AF6D"/>
  <w15:chartTrackingRefBased/>
  <w15:docId w15:val="{89A330BA-EDA9-4FD1-B738-89415DC5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311B"/>
    <w:pPr>
      <w:ind w:left="720"/>
      <w:contextualSpacing/>
    </w:pPr>
  </w:style>
  <w:style w:type="character" w:styleId="Lienhypertexte">
    <w:name w:val="Hyperlink"/>
    <w:basedOn w:val="Policepardfaut"/>
    <w:uiPriority w:val="99"/>
    <w:unhideWhenUsed/>
    <w:rsid w:val="005F311B"/>
    <w:rPr>
      <w:color w:val="0563C1" w:themeColor="hyperlink"/>
      <w:u w:val="single"/>
    </w:rPr>
  </w:style>
  <w:style w:type="paragraph" w:styleId="NormalWeb">
    <w:name w:val="Normal (Web)"/>
    <w:basedOn w:val="Normal"/>
    <w:uiPriority w:val="99"/>
    <w:unhideWhenUsed/>
    <w:rsid w:val="00712A1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643C3"/>
    <w:rPr>
      <w:b/>
      <w:bCs/>
    </w:rPr>
  </w:style>
  <w:style w:type="table" w:styleId="Grilledutableau">
    <w:name w:val="Table Grid"/>
    <w:basedOn w:val="TableauNormal"/>
    <w:uiPriority w:val="39"/>
    <w:rsid w:val="002B2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6F0ECA"/>
    <w:pPr>
      <w:spacing w:after="200" w:line="240" w:lineRule="auto"/>
    </w:pPr>
    <w:rPr>
      <w:i/>
      <w:iCs/>
      <w:color w:val="44546A" w:themeColor="text2"/>
      <w:sz w:val="18"/>
      <w:szCs w:val="18"/>
    </w:rPr>
  </w:style>
  <w:style w:type="paragraph" w:styleId="En-tte">
    <w:name w:val="header"/>
    <w:basedOn w:val="Normal"/>
    <w:link w:val="En-tteCar"/>
    <w:uiPriority w:val="99"/>
    <w:unhideWhenUsed/>
    <w:rsid w:val="00542315"/>
    <w:pPr>
      <w:tabs>
        <w:tab w:val="center" w:pos="4536"/>
        <w:tab w:val="right" w:pos="9072"/>
      </w:tabs>
      <w:spacing w:after="0" w:line="240" w:lineRule="auto"/>
    </w:pPr>
  </w:style>
  <w:style w:type="character" w:customStyle="1" w:styleId="En-tteCar">
    <w:name w:val="En-tête Car"/>
    <w:basedOn w:val="Policepardfaut"/>
    <w:link w:val="En-tte"/>
    <w:uiPriority w:val="99"/>
    <w:rsid w:val="00542315"/>
  </w:style>
  <w:style w:type="paragraph" w:styleId="Pieddepage">
    <w:name w:val="footer"/>
    <w:basedOn w:val="Normal"/>
    <w:link w:val="PieddepageCar"/>
    <w:uiPriority w:val="99"/>
    <w:unhideWhenUsed/>
    <w:rsid w:val="005423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2315"/>
  </w:style>
  <w:style w:type="paragraph" w:styleId="Textedebulles">
    <w:name w:val="Balloon Text"/>
    <w:basedOn w:val="Normal"/>
    <w:link w:val="TextedebullesCar"/>
    <w:uiPriority w:val="99"/>
    <w:semiHidden/>
    <w:unhideWhenUsed/>
    <w:rsid w:val="00187C7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7C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6435">
      <w:bodyDiv w:val="1"/>
      <w:marLeft w:val="0"/>
      <w:marRight w:val="0"/>
      <w:marTop w:val="0"/>
      <w:marBottom w:val="0"/>
      <w:divBdr>
        <w:top w:val="none" w:sz="0" w:space="0" w:color="auto"/>
        <w:left w:val="none" w:sz="0" w:space="0" w:color="auto"/>
        <w:bottom w:val="none" w:sz="0" w:space="0" w:color="auto"/>
        <w:right w:val="none" w:sz="0" w:space="0" w:color="auto"/>
      </w:divBdr>
    </w:div>
    <w:div w:id="120150863">
      <w:bodyDiv w:val="1"/>
      <w:marLeft w:val="0"/>
      <w:marRight w:val="0"/>
      <w:marTop w:val="0"/>
      <w:marBottom w:val="0"/>
      <w:divBdr>
        <w:top w:val="none" w:sz="0" w:space="0" w:color="auto"/>
        <w:left w:val="none" w:sz="0" w:space="0" w:color="auto"/>
        <w:bottom w:val="none" w:sz="0" w:space="0" w:color="auto"/>
        <w:right w:val="none" w:sz="0" w:space="0" w:color="auto"/>
      </w:divBdr>
      <w:divsChild>
        <w:div w:id="1154684179">
          <w:marLeft w:val="0"/>
          <w:marRight w:val="0"/>
          <w:marTop w:val="0"/>
          <w:marBottom w:val="0"/>
          <w:divBdr>
            <w:top w:val="none" w:sz="0" w:space="0" w:color="auto"/>
            <w:left w:val="none" w:sz="0" w:space="0" w:color="auto"/>
            <w:bottom w:val="none" w:sz="0" w:space="0" w:color="auto"/>
            <w:right w:val="none" w:sz="0" w:space="0" w:color="auto"/>
          </w:divBdr>
          <w:divsChild>
            <w:div w:id="1468158793">
              <w:marLeft w:val="0"/>
              <w:marRight w:val="0"/>
              <w:marTop w:val="0"/>
              <w:marBottom w:val="0"/>
              <w:divBdr>
                <w:top w:val="none" w:sz="0" w:space="0" w:color="auto"/>
                <w:left w:val="none" w:sz="0" w:space="0" w:color="auto"/>
                <w:bottom w:val="none" w:sz="0" w:space="0" w:color="auto"/>
                <w:right w:val="none" w:sz="0" w:space="0" w:color="auto"/>
              </w:divBdr>
              <w:divsChild>
                <w:div w:id="165094378">
                  <w:marLeft w:val="0"/>
                  <w:marRight w:val="0"/>
                  <w:marTop w:val="0"/>
                  <w:marBottom w:val="0"/>
                  <w:divBdr>
                    <w:top w:val="none" w:sz="0" w:space="0" w:color="auto"/>
                    <w:left w:val="none" w:sz="0" w:space="0" w:color="auto"/>
                    <w:bottom w:val="none" w:sz="0" w:space="0" w:color="auto"/>
                    <w:right w:val="none" w:sz="0" w:space="0" w:color="auto"/>
                  </w:divBdr>
                  <w:divsChild>
                    <w:div w:id="69934172">
                      <w:marLeft w:val="0"/>
                      <w:marRight w:val="0"/>
                      <w:marTop w:val="0"/>
                      <w:marBottom w:val="0"/>
                      <w:divBdr>
                        <w:top w:val="none" w:sz="0" w:space="0" w:color="auto"/>
                        <w:left w:val="none" w:sz="0" w:space="0" w:color="auto"/>
                        <w:bottom w:val="none" w:sz="0" w:space="0" w:color="auto"/>
                        <w:right w:val="none" w:sz="0" w:space="0" w:color="auto"/>
                      </w:divBdr>
                      <w:divsChild>
                        <w:div w:id="2111537144">
                          <w:marLeft w:val="0"/>
                          <w:marRight w:val="0"/>
                          <w:marTop w:val="0"/>
                          <w:marBottom w:val="0"/>
                          <w:divBdr>
                            <w:top w:val="none" w:sz="0" w:space="0" w:color="auto"/>
                            <w:left w:val="none" w:sz="0" w:space="0" w:color="auto"/>
                            <w:bottom w:val="none" w:sz="0" w:space="0" w:color="auto"/>
                            <w:right w:val="none" w:sz="0" w:space="0" w:color="auto"/>
                          </w:divBdr>
                          <w:divsChild>
                            <w:div w:id="192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41666">
      <w:marLeft w:val="0"/>
      <w:marRight w:val="0"/>
      <w:marTop w:val="0"/>
      <w:marBottom w:val="0"/>
      <w:divBdr>
        <w:top w:val="none" w:sz="0" w:space="0" w:color="auto"/>
        <w:left w:val="none" w:sz="0" w:space="0" w:color="auto"/>
        <w:bottom w:val="none" w:sz="0" w:space="0" w:color="auto"/>
        <w:right w:val="none" w:sz="0" w:space="0" w:color="auto"/>
      </w:divBdr>
      <w:divsChild>
        <w:div w:id="419255018">
          <w:marLeft w:val="0"/>
          <w:marRight w:val="0"/>
          <w:marTop w:val="0"/>
          <w:marBottom w:val="0"/>
          <w:divBdr>
            <w:top w:val="none" w:sz="0" w:space="0" w:color="auto"/>
            <w:left w:val="none" w:sz="0" w:space="0" w:color="auto"/>
            <w:bottom w:val="none" w:sz="0" w:space="0" w:color="auto"/>
            <w:right w:val="none" w:sz="0" w:space="0" w:color="auto"/>
          </w:divBdr>
        </w:div>
      </w:divsChild>
    </w:div>
    <w:div w:id="195041759">
      <w:bodyDiv w:val="1"/>
      <w:marLeft w:val="0"/>
      <w:marRight w:val="0"/>
      <w:marTop w:val="0"/>
      <w:marBottom w:val="0"/>
      <w:divBdr>
        <w:top w:val="none" w:sz="0" w:space="0" w:color="auto"/>
        <w:left w:val="none" w:sz="0" w:space="0" w:color="auto"/>
        <w:bottom w:val="none" w:sz="0" w:space="0" w:color="auto"/>
        <w:right w:val="none" w:sz="0" w:space="0" w:color="auto"/>
      </w:divBdr>
      <w:divsChild>
        <w:div w:id="1763911930">
          <w:marLeft w:val="0"/>
          <w:marRight w:val="0"/>
          <w:marTop w:val="0"/>
          <w:marBottom w:val="0"/>
          <w:divBdr>
            <w:top w:val="none" w:sz="0" w:space="0" w:color="auto"/>
            <w:left w:val="none" w:sz="0" w:space="0" w:color="auto"/>
            <w:bottom w:val="none" w:sz="0" w:space="0" w:color="auto"/>
            <w:right w:val="none" w:sz="0" w:space="0" w:color="auto"/>
          </w:divBdr>
          <w:divsChild>
            <w:div w:id="423260337">
              <w:marLeft w:val="0"/>
              <w:marRight w:val="0"/>
              <w:marTop w:val="0"/>
              <w:marBottom w:val="0"/>
              <w:divBdr>
                <w:top w:val="none" w:sz="0" w:space="0" w:color="auto"/>
                <w:left w:val="none" w:sz="0" w:space="0" w:color="auto"/>
                <w:bottom w:val="none" w:sz="0" w:space="0" w:color="auto"/>
                <w:right w:val="none" w:sz="0" w:space="0" w:color="auto"/>
              </w:divBdr>
              <w:divsChild>
                <w:div w:id="10189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160984">
      <w:bodyDiv w:val="1"/>
      <w:marLeft w:val="0"/>
      <w:marRight w:val="0"/>
      <w:marTop w:val="0"/>
      <w:marBottom w:val="0"/>
      <w:divBdr>
        <w:top w:val="none" w:sz="0" w:space="0" w:color="auto"/>
        <w:left w:val="none" w:sz="0" w:space="0" w:color="auto"/>
        <w:bottom w:val="none" w:sz="0" w:space="0" w:color="auto"/>
        <w:right w:val="none" w:sz="0" w:space="0" w:color="auto"/>
      </w:divBdr>
      <w:divsChild>
        <w:div w:id="1175463522">
          <w:marLeft w:val="0"/>
          <w:marRight w:val="0"/>
          <w:marTop w:val="0"/>
          <w:marBottom w:val="0"/>
          <w:divBdr>
            <w:top w:val="none" w:sz="0" w:space="0" w:color="auto"/>
            <w:left w:val="none" w:sz="0" w:space="0" w:color="auto"/>
            <w:bottom w:val="none" w:sz="0" w:space="0" w:color="auto"/>
            <w:right w:val="none" w:sz="0" w:space="0" w:color="auto"/>
          </w:divBdr>
          <w:divsChild>
            <w:div w:id="118763725">
              <w:marLeft w:val="0"/>
              <w:marRight w:val="0"/>
              <w:marTop w:val="0"/>
              <w:marBottom w:val="0"/>
              <w:divBdr>
                <w:top w:val="none" w:sz="0" w:space="0" w:color="auto"/>
                <w:left w:val="none" w:sz="0" w:space="0" w:color="auto"/>
                <w:bottom w:val="none" w:sz="0" w:space="0" w:color="auto"/>
                <w:right w:val="none" w:sz="0" w:space="0" w:color="auto"/>
              </w:divBdr>
              <w:divsChild>
                <w:div w:id="1163855569">
                  <w:marLeft w:val="0"/>
                  <w:marRight w:val="0"/>
                  <w:marTop w:val="0"/>
                  <w:marBottom w:val="0"/>
                  <w:divBdr>
                    <w:top w:val="none" w:sz="0" w:space="0" w:color="auto"/>
                    <w:left w:val="none" w:sz="0" w:space="0" w:color="auto"/>
                    <w:bottom w:val="none" w:sz="0" w:space="0" w:color="auto"/>
                    <w:right w:val="none" w:sz="0" w:space="0" w:color="auto"/>
                  </w:divBdr>
                  <w:divsChild>
                    <w:div w:id="209463154">
                      <w:marLeft w:val="0"/>
                      <w:marRight w:val="0"/>
                      <w:marTop w:val="0"/>
                      <w:marBottom w:val="0"/>
                      <w:divBdr>
                        <w:top w:val="none" w:sz="0" w:space="0" w:color="auto"/>
                        <w:left w:val="none" w:sz="0" w:space="0" w:color="auto"/>
                        <w:bottom w:val="none" w:sz="0" w:space="0" w:color="auto"/>
                        <w:right w:val="none" w:sz="0" w:space="0" w:color="auto"/>
                      </w:divBdr>
                      <w:divsChild>
                        <w:div w:id="240800460">
                          <w:marLeft w:val="0"/>
                          <w:marRight w:val="0"/>
                          <w:marTop w:val="0"/>
                          <w:marBottom w:val="0"/>
                          <w:divBdr>
                            <w:top w:val="none" w:sz="0" w:space="0" w:color="auto"/>
                            <w:left w:val="none" w:sz="0" w:space="0" w:color="auto"/>
                            <w:bottom w:val="none" w:sz="0" w:space="0" w:color="auto"/>
                            <w:right w:val="none" w:sz="0" w:space="0" w:color="auto"/>
                          </w:divBdr>
                          <w:divsChild>
                            <w:div w:id="196044611">
                              <w:marLeft w:val="0"/>
                              <w:marRight w:val="0"/>
                              <w:marTop w:val="0"/>
                              <w:marBottom w:val="0"/>
                              <w:divBdr>
                                <w:top w:val="none" w:sz="0" w:space="0" w:color="auto"/>
                                <w:left w:val="none" w:sz="0" w:space="0" w:color="auto"/>
                                <w:bottom w:val="none" w:sz="0" w:space="0" w:color="auto"/>
                                <w:right w:val="none" w:sz="0" w:space="0" w:color="auto"/>
                              </w:divBdr>
                              <w:divsChild>
                                <w:div w:id="873660846">
                                  <w:marLeft w:val="195"/>
                                  <w:marRight w:val="180"/>
                                  <w:marTop w:val="0"/>
                                  <w:marBottom w:val="105"/>
                                  <w:divBdr>
                                    <w:top w:val="none" w:sz="0" w:space="0" w:color="auto"/>
                                    <w:left w:val="none" w:sz="0" w:space="0" w:color="auto"/>
                                    <w:bottom w:val="none" w:sz="0" w:space="0" w:color="auto"/>
                                    <w:right w:val="none" w:sz="0" w:space="0" w:color="auto"/>
                                  </w:divBdr>
                                  <w:divsChild>
                                    <w:div w:id="1240678532">
                                      <w:marLeft w:val="0"/>
                                      <w:marRight w:val="0"/>
                                      <w:marTop w:val="0"/>
                                      <w:marBottom w:val="375"/>
                                      <w:divBdr>
                                        <w:top w:val="none" w:sz="0" w:space="0" w:color="auto"/>
                                        <w:left w:val="none" w:sz="0" w:space="0" w:color="auto"/>
                                        <w:bottom w:val="none" w:sz="0" w:space="0" w:color="auto"/>
                                        <w:right w:val="none" w:sz="0" w:space="0" w:color="auto"/>
                                      </w:divBdr>
                                      <w:divsChild>
                                        <w:div w:id="9366964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6049680">
      <w:bodyDiv w:val="1"/>
      <w:marLeft w:val="0"/>
      <w:marRight w:val="0"/>
      <w:marTop w:val="0"/>
      <w:marBottom w:val="0"/>
      <w:divBdr>
        <w:top w:val="none" w:sz="0" w:space="0" w:color="auto"/>
        <w:left w:val="none" w:sz="0" w:space="0" w:color="auto"/>
        <w:bottom w:val="none" w:sz="0" w:space="0" w:color="auto"/>
        <w:right w:val="none" w:sz="0" w:space="0" w:color="auto"/>
      </w:divBdr>
    </w:div>
    <w:div w:id="441538983">
      <w:bodyDiv w:val="1"/>
      <w:marLeft w:val="0"/>
      <w:marRight w:val="0"/>
      <w:marTop w:val="0"/>
      <w:marBottom w:val="0"/>
      <w:divBdr>
        <w:top w:val="none" w:sz="0" w:space="0" w:color="auto"/>
        <w:left w:val="none" w:sz="0" w:space="0" w:color="auto"/>
        <w:bottom w:val="none" w:sz="0" w:space="0" w:color="auto"/>
        <w:right w:val="none" w:sz="0" w:space="0" w:color="auto"/>
      </w:divBdr>
      <w:divsChild>
        <w:div w:id="654457547">
          <w:marLeft w:val="0"/>
          <w:marRight w:val="0"/>
          <w:marTop w:val="0"/>
          <w:marBottom w:val="0"/>
          <w:divBdr>
            <w:top w:val="none" w:sz="0" w:space="0" w:color="auto"/>
            <w:left w:val="none" w:sz="0" w:space="0" w:color="auto"/>
            <w:bottom w:val="none" w:sz="0" w:space="0" w:color="auto"/>
            <w:right w:val="none" w:sz="0" w:space="0" w:color="auto"/>
          </w:divBdr>
          <w:divsChild>
            <w:div w:id="1735471248">
              <w:marLeft w:val="225"/>
              <w:marRight w:val="225"/>
              <w:marTop w:val="0"/>
              <w:marBottom w:val="0"/>
              <w:divBdr>
                <w:top w:val="none" w:sz="0" w:space="0" w:color="auto"/>
                <w:left w:val="none" w:sz="0" w:space="0" w:color="auto"/>
                <w:bottom w:val="none" w:sz="0" w:space="0" w:color="auto"/>
                <w:right w:val="none" w:sz="0" w:space="0" w:color="auto"/>
              </w:divBdr>
              <w:divsChild>
                <w:div w:id="492455757">
                  <w:marLeft w:val="0"/>
                  <w:marRight w:val="0"/>
                  <w:marTop w:val="0"/>
                  <w:marBottom w:val="0"/>
                  <w:divBdr>
                    <w:top w:val="none" w:sz="0" w:space="0" w:color="auto"/>
                    <w:left w:val="none" w:sz="0" w:space="0" w:color="auto"/>
                    <w:bottom w:val="none" w:sz="0" w:space="0" w:color="auto"/>
                    <w:right w:val="none" w:sz="0" w:space="0" w:color="auto"/>
                  </w:divBdr>
                  <w:divsChild>
                    <w:div w:id="713701561">
                      <w:marLeft w:val="0"/>
                      <w:marRight w:val="0"/>
                      <w:marTop w:val="0"/>
                      <w:marBottom w:val="0"/>
                      <w:divBdr>
                        <w:top w:val="none" w:sz="0" w:space="0" w:color="auto"/>
                        <w:left w:val="none" w:sz="0" w:space="0" w:color="auto"/>
                        <w:bottom w:val="none" w:sz="0" w:space="0" w:color="auto"/>
                        <w:right w:val="none" w:sz="0" w:space="0" w:color="auto"/>
                      </w:divBdr>
                      <w:divsChild>
                        <w:div w:id="1348142925">
                          <w:marLeft w:val="0"/>
                          <w:marRight w:val="0"/>
                          <w:marTop w:val="0"/>
                          <w:marBottom w:val="0"/>
                          <w:divBdr>
                            <w:top w:val="none" w:sz="0" w:space="0" w:color="auto"/>
                            <w:left w:val="none" w:sz="0" w:space="0" w:color="auto"/>
                            <w:bottom w:val="none" w:sz="0" w:space="0" w:color="auto"/>
                            <w:right w:val="none" w:sz="0" w:space="0" w:color="auto"/>
                          </w:divBdr>
                          <w:divsChild>
                            <w:div w:id="846291106">
                              <w:marLeft w:val="0"/>
                              <w:marRight w:val="0"/>
                              <w:marTop w:val="0"/>
                              <w:marBottom w:val="0"/>
                              <w:divBdr>
                                <w:top w:val="none" w:sz="0" w:space="0" w:color="auto"/>
                                <w:left w:val="none" w:sz="0" w:space="0" w:color="auto"/>
                                <w:bottom w:val="none" w:sz="0" w:space="0" w:color="auto"/>
                                <w:right w:val="none" w:sz="0" w:space="0" w:color="auto"/>
                              </w:divBdr>
                              <w:divsChild>
                                <w:div w:id="347951908">
                                  <w:marLeft w:val="0"/>
                                  <w:marRight w:val="0"/>
                                  <w:marTop w:val="0"/>
                                  <w:marBottom w:val="0"/>
                                  <w:divBdr>
                                    <w:top w:val="none" w:sz="0" w:space="0" w:color="auto"/>
                                    <w:left w:val="none" w:sz="0" w:space="0" w:color="auto"/>
                                    <w:bottom w:val="none" w:sz="0" w:space="0" w:color="auto"/>
                                    <w:right w:val="none" w:sz="0" w:space="0" w:color="auto"/>
                                  </w:divBdr>
                                  <w:divsChild>
                                    <w:div w:id="132211462">
                                      <w:marLeft w:val="0"/>
                                      <w:marRight w:val="0"/>
                                      <w:marTop w:val="0"/>
                                      <w:marBottom w:val="0"/>
                                      <w:divBdr>
                                        <w:top w:val="none" w:sz="0" w:space="0" w:color="auto"/>
                                        <w:left w:val="none" w:sz="0" w:space="0" w:color="auto"/>
                                        <w:bottom w:val="none" w:sz="0" w:space="0" w:color="auto"/>
                                        <w:right w:val="none" w:sz="0" w:space="0" w:color="auto"/>
                                      </w:divBdr>
                                      <w:divsChild>
                                        <w:div w:id="1750345224">
                                          <w:marLeft w:val="0"/>
                                          <w:marRight w:val="0"/>
                                          <w:marTop w:val="0"/>
                                          <w:marBottom w:val="0"/>
                                          <w:divBdr>
                                            <w:top w:val="none" w:sz="0" w:space="0" w:color="auto"/>
                                            <w:left w:val="none" w:sz="0" w:space="0" w:color="auto"/>
                                            <w:bottom w:val="none" w:sz="0" w:space="0" w:color="auto"/>
                                            <w:right w:val="none" w:sz="0" w:space="0" w:color="auto"/>
                                          </w:divBdr>
                                          <w:divsChild>
                                            <w:div w:id="1511212727">
                                              <w:marLeft w:val="0"/>
                                              <w:marRight w:val="0"/>
                                              <w:marTop w:val="0"/>
                                              <w:marBottom w:val="0"/>
                                              <w:divBdr>
                                                <w:top w:val="none" w:sz="0" w:space="0" w:color="auto"/>
                                                <w:left w:val="none" w:sz="0" w:space="0" w:color="auto"/>
                                                <w:bottom w:val="single" w:sz="6" w:space="19" w:color="C4C5C6"/>
                                                <w:right w:val="none" w:sz="0" w:space="0" w:color="auto"/>
                                              </w:divBdr>
                                              <w:divsChild>
                                                <w:div w:id="928272202">
                                                  <w:marLeft w:val="0"/>
                                                  <w:marRight w:val="0"/>
                                                  <w:marTop w:val="0"/>
                                                  <w:marBottom w:val="0"/>
                                                  <w:divBdr>
                                                    <w:top w:val="none" w:sz="0" w:space="0" w:color="auto"/>
                                                    <w:left w:val="none" w:sz="0" w:space="0" w:color="auto"/>
                                                    <w:bottom w:val="none" w:sz="0" w:space="0" w:color="auto"/>
                                                    <w:right w:val="none" w:sz="0" w:space="0" w:color="auto"/>
                                                  </w:divBdr>
                                                  <w:divsChild>
                                                    <w:div w:id="949508721">
                                                      <w:marLeft w:val="0"/>
                                                      <w:marRight w:val="0"/>
                                                      <w:marTop w:val="0"/>
                                                      <w:marBottom w:val="0"/>
                                                      <w:divBdr>
                                                        <w:top w:val="none" w:sz="0" w:space="0" w:color="auto"/>
                                                        <w:left w:val="none" w:sz="0" w:space="0" w:color="auto"/>
                                                        <w:bottom w:val="none" w:sz="0" w:space="0" w:color="auto"/>
                                                        <w:right w:val="none" w:sz="0" w:space="0" w:color="auto"/>
                                                      </w:divBdr>
                                                      <w:divsChild>
                                                        <w:div w:id="448206675">
                                                          <w:marLeft w:val="0"/>
                                                          <w:marRight w:val="0"/>
                                                          <w:marTop w:val="0"/>
                                                          <w:marBottom w:val="0"/>
                                                          <w:divBdr>
                                                            <w:top w:val="none" w:sz="0" w:space="0" w:color="auto"/>
                                                            <w:left w:val="none" w:sz="0" w:space="0" w:color="auto"/>
                                                            <w:bottom w:val="none" w:sz="0" w:space="0" w:color="auto"/>
                                                            <w:right w:val="none" w:sz="0" w:space="0" w:color="auto"/>
                                                          </w:divBdr>
                                                        </w:div>
                                                        <w:div w:id="1374382584">
                                                          <w:marLeft w:val="0"/>
                                                          <w:marRight w:val="0"/>
                                                          <w:marTop w:val="0"/>
                                                          <w:marBottom w:val="0"/>
                                                          <w:divBdr>
                                                            <w:top w:val="none" w:sz="0" w:space="0" w:color="auto"/>
                                                            <w:left w:val="none" w:sz="0" w:space="0" w:color="auto"/>
                                                            <w:bottom w:val="none" w:sz="0" w:space="0" w:color="auto"/>
                                                            <w:right w:val="none" w:sz="0" w:space="0" w:color="auto"/>
                                                          </w:divBdr>
                                                        </w:div>
                                                        <w:div w:id="188844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3308325">
      <w:bodyDiv w:val="1"/>
      <w:marLeft w:val="0"/>
      <w:marRight w:val="0"/>
      <w:marTop w:val="0"/>
      <w:marBottom w:val="0"/>
      <w:divBdr>
        <w:top w:val="none" w:sz="0" w:space="0" w:color="auto"/>
        <w:left w:val="none" w:sz="0" w:space="0" w:color="auto"/>
        <w:bottom w:val="none" w:sz="0" w:space="0" w:color="auto"/>
        <w:right w:val="none" w:sz="0" w:space="0" w:color="auto"/>
      </w:divBdr>
    </w:div>
    <w:div w:id="525144783">
      <w:marLeft w:val="0"/>
      <w:marRight w:val="0"/>
      <w:marTop w:val="0"/>
      <w:marBottom w:val="0"/>
      <w:divBdr>
        <w:top w:val="none" w:sz="0" w:space="0" w:color="auto"/>
        <w:left w:val="none" w:sz="0" w:space="0" w:color="auto"/>
        <w:bottom w:val="none" w:sz="0" w:space="0" w:color="auto"/>
        <w:right w:val="none" w:sz="0" w:space="0" w:color="auto"/>
      </w:divBdr>
      <w:divsChild>
        <w:div w:id="584191743">
          <w:marLeft w:val="0"/>
          <w:marRight w:val="0"/>
          <w:marTop w:val="0"/>
          <w:marBottom w:val="0"/>
          <w:divBdr>
            <w:top w:val="none" w:sz="0" w:space="0" w:color="auto"/>
            <w:left w:val="none" w:sz="0" w:space="0" w:color="auto"/>
            <w:bottom w:val="none" w:sz="0" w:space="0" w:color="auto"/>
            <w:right w:val="none" w:sz="0" w:space="0" w:color="auto"/>
          </w:divBdr>
        </w:div>
        <w:div w:id="1211306476">
          <w:marLeft w:val="0"/>
          <w:marRight w:val="0"/>
          <w:marTop w:val="0"/>
          <w:marBottom w:val="0"/>
          <w:divBdr>
            <w:top w:val="none" w:sz="0" w:space="0" w:color="auto"/>
            <w:left w:val="none" w:sz="0" w:space="0" w:color="auto"/>
            <w:bottom w:val="none" w:sz="0" w:space="0" w:color="auto"/>
            <w:right w:val="none" w:sz="0" w:space="0" w:color="auto"/>
          </w:divBdr>
        </w:div>
      </w:divsChild>
    </w:div>
    <w:div w:id="593589017">
      <w:bodyDiv w:val="1"/>
      <w:marLeft w:val="0"/>
      <w:marRight w:val="0"/>
      <w:marTop w:val="0"/>
      <w:marBottom w:val="0"/>
      <w:divBdr>
        <w:top w:val="none" w:sz="0" w:space="0" w:color="auto"/>
        <w:left w:val="none" w:sz="0" w:space="0" w:color="auto"/>
        <w:bottom w:val="none" w:sz="0" w:space="0" w:color="auto"/>
        <w:right w:val="none" w:sz="0" w:space="0" w:color="auto"/>
      </w:divBdr>
      <w:divsChild>
        <w:div w:id="2018926686">
          <w:marLeft w:val="0"/>
          <w:marRight w:val="0"/>
          <w:marTop w:val="0"/>
          <w:marBottom w:val="0"/>
          <w:divBdr>
            <w:top w:val="none" w:sz="0" w:space="0" w:color="auto"/>
            <w:left w:val="none" w:sz="0" w:space="0" w:color="auto"/>
            <w:bottom w:val="none" w:sz="0" w:space="0" w:color="auto"/>
            <w:right w:val="none" w:sz="0" w:space="0" w:color="auto"/>
          </w:divBdr>
          <w:divsChild>
            <w:div w:id="234508664">
              <w:marLeft w:val="0"/>
              <w:marRight w:val="0"/>
              <w:marTop w:val="0"/>
              <w:marBottom w:val="0"/>
              <w:divBdr>
                <w:top w:val="none" w:sz="0" w:space="0" w:color="auto"/>
                <w:left w:val="none" w:sz="0" w:space="0" w:color="auto"/>
                <w:bottom w:val="none" w:sz="0" w:space="0" w:color="auto"/>
                <w:right w:val="none" w:sz="0" w:space="0" w:color="auto"/>
              </w:divBdr>
              <w:divsChild>
                <w:div w:id="46074297">
                  <w:marLeft w:val="0"/>
                  <w:marRight w:val="0"/>
                  <w:marTop w:val="0"/>
                  <w:marBottom w:val="0"/>
                  <w:divBdr>
                    <w:top w:val="none" w:sz="0" w:space="0" w:color="auto"/>
                    <w:left w:val="none" w:sz="0" w:space="0" w:color="auto"/>
                    <w:bottom w:val="none" w:sz="0" w:space="0" w:color="auto"/>
                    <w:right w:val="none" w:sz="0" w:space="0" w:color="auto"/>
                  </w:divBdr>
                  <w:divsChild>
                    <w:div w:id="117993343">
                      <w:marLeft w:val="0"/>
                      <w:marRight w:val="0"/>
                      <w:marTop w:val="0"/>
                      <w:marBottom w:val="0"/>
                      <w:divBdr>
                        <w:top w:val="none" w:sz="0" w:space="0" w:color="auto"/>
                        <w:left w:val="none" w:sz="0" w:space="0" w:color="auto"/>
                        <w:bottom w:val="none" w:sz="0" w:space="0" w:color="auto"/>
                        <w:right w:val="none" w:sz="0" w:space="0" w:color="auto"/>
                      </w:divBdr>
                      <w:divsChild>
                        <w:div w:id="55195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797248">
      <w:bodyDiv w:val="1"/>
      <w:marLeft w:val="0"/>
      <w:marRight w:val="0"/>
      <w:marTop w:val="0"/>
      <w:marBottom w:val="0"/>
      <w:divBdr>
        <w:top w:val="none" w:sz="0" w:space="0" w:color="auto"/>
        <w:left w:val="none" w:sz="0" w:space="0" w:color="auto"/>
        <w:bottom w:val="none" w:sz="0" w:space="0" w:color="auto"/>
        <w:right w:val="none" w:sz="0" w:space="0" w:color="auto"/>
      </w:divBdr>
      <w:divsChild>
        <w:div w:id="247273364">
          <w:marLeft w:val="0"/>
          <w:marRight w:val="0"/>
          <w:marTop w:val="0"/>
          <w:marBottom w:val="0"/>
          <w:divBdr>
            <w:top w:val="none" w:sz="0" w:space="0" w:color="auto"/>
            <w:left w:val="none" w:sz="0" w:space="0" w:color="auto"/>
            <w:bottom w:val="none" w:sz="0" w:space="0" w:color="auto"/>
            <w:right w:val="none" w:sz="0" w:space="0" w:color="auto"/>
          </w:divBdr>
          <w:divsChild>
            <w:div w:id="262230816">
              <w:marLeft w:val="0"/>
              <w:marRight w:val="0"/>
              <w:marTop w:val="0"/>
              <w:marBottom w:val="0"/>
              <w:divBdr>
                <w:top w:val="none" w:sz="0" w:space="0" w:color="auto"/>
                <w:left w:val="none" w:sz="0" w:space="0" w:color="auto"/>
                <w:bottom w:val="none" w:sz="0" w:space="0" w:color="auto"/>
                <w:right w:val="none" w:sz="0" w:space="0" w:color="auto"/>
              </w:divBdr>
              <w:divsChild>
                <w:div w:id="13134848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11934210">
      <w:marLeft w:val="0"/>
      <w:marRight w:val="0"/>
      <w:marTop w:val="0"/>
      <w:marBottom w:val="0"/>
      <w:divBdr>
        <w:top w:val="none" w:sz="0" w:space="0" w:color="auto"/>
        <w:left w:val="none" w:sz="0" w:space="0" w:color="auto"/>
        <w:bottom w:val="none" w:sz="0" w:space="0" w:color="auto"/>
        <w:right w:val="none" w:sz="0" w:space="0" w:color="auto"/>
      </w:divBdr>
      <w:divsChild>
        <w:div w:id="1806118442">
          <w:marLeft w:val="225"/>
          <w:marRight w:val="225"/>
          <w:marTop w:val="0"/>
          <w:marBottom w:val="0"/>
          <w:divBdr>
            <w:top w:val="none" w:sz="0" w:space="0" w:color="auto"/>
            <w:left w:val="none" w:sz="0" w:space="0" w:color="auto"/>
            <w:bottom w:val="none" w:sz="0" w:space="0" w:color="auto"/>
            <w:right w:val="none" w:sz="0" w:space="0" w:color="auto"/>
          </w:divBdr>
          <w:divsChild>
            <w:div w:id="581525407">
              <w:marLeft w:val="0"/>
              <w:marRight w:val="0"/>
              <w:marTop w:val="0"/>
              <w:marBottom w:val="0"/>
              <w:divBdr>
                <w:top w:val="none" w:sz="0" w:space="0" w:color="auto"/>
                <w:left w:val="none" w:sz="0" w:space="0" w:color="auto"/>
                <w:bottom w:val="none" w:sz="0" w:space="0" w:color="auto"/>
                <w:right w:val="none" w:sz="0" w:space="0" w:color="auto"/>
              </w:divBdr>
              <w:divsChild>
                <w:div w:id="1837110735">
                  <w:marLeft w:val="0"/>
                  <w:marRight w:val="0"/>
                  <w:marTop w:val="0"/>
                  <w:marBottom w:val="0"/>
                  <w:divBdr>
                    <w:top w:val="none" w:sz="0" w:space="0" w:color="auto"/>
                    <w:left w:val="none" w:sz="0" w:space="0" w:color="auto"/>
                    <w:bottom w:val="none" w:sz="0" w:space="0" w:color="auto"/>
                    <w:right w:val="none" w:sz="0" w:space="0" w:color="auto"/>
                  </w:divBdr>
                  <w:divsChild>
                    <w:div w:id="1870796454">
                      <w:marLeft w:val="0"/>
                      <w:marRight w:val="0"/>
                      <w:marTop w:val="0"/>
                      <w:marBottom w:val="0"/>
                      <w:divBdr>
                        <w:top w:val="none" w:sz="0" w:space="0" w:color="auto"/>
                        <w:left w:val="none" w:sz="0" w:space="0" w:color="auto"/>
                        <w:bottom w:val="none" w:sz="0" w:space="0" w:color="auto"/>
                        <w:right w:val="none" w:sz="0" w:space="0" w:color="auto"/>
                      </w:divBdr>
                      <w:divsChild>
                        <w:div w:id="399905256">
                          <w:marLeft w:val="0"/>
                          <w:marRight w:val="0"/>
                          <w:marTop w:val="0"/>
                          <w:marBottom w:val="0"/>
                          <w:divBdr>
                            <w:top w:val="none" w:sz="0" w:space="0" w:color="auto"/>
                            <w:left w:val="none" w:sz="0" w:space="0" w:color="auto"/>
                            <w:bottom w:val="none" w:sz="0" w:space="0" w:color="auto"/>
                            <w:right w:val="none" w:sz="0" w:space="0" w:color="auto"/>
                          </w:divBdr>
                          <w:divsChild>
                            <w:div w:id="986324074">
                              <w:marLeft w:val="0"/>
                              <w:marRight w:val="0"/>
                              <w:marTop w:val="0"/>
                              <w:marBottom w:val="0"/>
                              <w:divBdr>
                                <w:top w:val="none" w:sz="0" w:space="0" w:color="auto"/>
                                <w:left w:val="none" w:sz="0" w:space="0" w:color="auto"/>
                                <w:bottom w:val="none" w:sz="0" w:space="0" w:color="auto"/>
                                <w:right w:val="none" w:sz="0" w:space="0" w:color="auto"/>
                              </w:divBdr>
                              <w:divsChild>
                                <w:div w:id="1646659811">
                                  <w:marLeft w:val="0"/>
                                  <w:marRight w:val="0"/>
                                  <w:marTop w:val="0"/>
                                  <w:marBottom w:val="0"/>
                                  <w:divBdr>
                                    <w:top w:val="none" w:sz="0" w:space="0" w:color="auto"/>
                                    <w:left w:val="none" w:sz="0" w:space="0" w:color="auto"/>
                                    <w:bottom w:val="none" w:sz="0" w:space="0" w:color="auto"/>
                                    <w:right w:val="none" w:sz="0" w:space="0" w:color="auto"/>
                                  </w:divBdr>
                                  <w:divsChild>
                                    <w:div w:id="176846562">
                                      <w:marLeft w:val="0"/>
                                      <w:marRight w:val="0"/>
                                      <w:marTop w:val="0"/>
                                      <w:marBottom w:val="0"/>
                                      <w:divBdr>
                                        <w:top w:val="none" w:sz="0" w:space="0" w:color="auto"/>
                                        <w:left w:val="none" w:sz="0" w:space="0" w:color="auto"/>
                                        <w:bottom w:val="none" w:sz="0" w:space="0" w:color="auto"/>
                                        <w:right w:val="none" w:sz="0" w:space="0" w:color="auto"/>
                                      </w:divBdr>
                                    </w:div>
                                  </w:divsChild>
                                </w:div>
                                <w:div w:id="2004888751">
                                  <w:marLeft w:val="0"/>
                                  <w:marRight w:val="0"/>
                                  <w:marTop w:val="0"/>
                                  <w:marBottom w:val="0"/>
                                  <w:divBdr>
                                    <w:top w:val="none" w:sz="0" w:space="0" w:color="auto"/>
                                    <w:left w:val="none" w:sz="0" w:space="0" w:color="auto"/>
                                    <w:bottom w:val="none" w:sz="0" w:space="0" w:color="auto"/>
                                    <w:right w:val="none" w:sz="0" w:space="0" w:color="auto"/>
                                  </w:divBdr>
                                  <w:divsChild>
                                    <w:div w:id="1759793536">
                                      <w:marLeft w:val="0"/>
                                      <w:marRight w:val="0"/>
                                      <w:marTop w:val="0"/>
                                      <w:marBottom w:val="0"/>
                                      <w:divBdr>
                                        <w:top w:val="none" w:sz="0" w:space="0" w:color="auto"/>
                                        <w:left w:val="none" w:sz="0" w:space="0" w:color="auto"/>
                                        <w:bottom w:val="none" w:sz="0" w:space="0" w:color="auto"/>
                                        <w:right w:val="none" w:sz="0" w:space="0" w:color="auto"/>
                                      </w:divBdr>
                                      <w:divsChild>
                                        <w:div w:id="1756435757">
                                          <w:marLeft w:val="0"/>
                                          <w:marRight w:val="0"/>
                                          <w:marTop w:val="0"/>
                                          <w:marBottom w:val="0"/>
                                          <w:divBdr>
                                            <w:top w:val="none" w:sz="0" w:space="0" w:color="auto"/>
                                            <w:left w:val="none" w:sz="0" w:space="0" w:color="auto"/>
                                            <w:bottom w:val="none" w:sz="0" w:space="0" w:color="auto"/>
                                            <w:right w:val="none" w:sz="0" w:space="0" w:color="auto"/>
                                          </w:divBdr>
                                        </w:div>
                                      </w:divsChild>
                                    </w:div>
                                    <w:div w:id="1430735076">
                                      <w:marLeft w:val="0"/>
                                      <w:marRight w:val="0"/>
                                      <w:marTop w:val="0"/>
                                      <w:marBottom w:val="0"/>
                                      <w:divBdr>
                                        <w:top w:val="none" w:sz="0" w:space="0" w:color="auto"/>
                                        <w:left w:val="none" w:sz="0" w:space="0" w:color="auto"/>
                                        <w:bottom w:val="none" w:sz="0" w:space="0" w:color="auto"/>
                                        <w:right w:val="none" w:sz="0" w:space="0" w:color="auto"/>
                                      </w:divBdr>
                                      <w:divsChild>
                                        <w:div w:id="1036353218">
                                          <w:marLeft w:val="0"/>
                                          <w:marRight w:val="0"/>
                                          <w:marTop w:val="0"/>
                                          <w:marBottom w:val="0"/>
                                          <w:divBdr>
                                            <w:top w:val="none" w:sz="0" w:space="0" w:color="auto"/>
                                            <w:left w:val="none" w:sz="0" w:space="0" w:color="auto"/>
                                            <w:bottom w:val="single" w:sz="6" w:space="19" w:color="C4C5C6"/>
                                            <w:right w:val="none" w:sz="0" w:space="0" w:color="auto"/>
                                          </w:divBdr>
                                          <w:divsChild>
                                            <w:div w:id="1368719849">
                                              <w:marLeft w:val="0"/>
                                              <w:marRight w:val="0"/>
                                              <w:marTop w:val="0"/>
                                              <w:marBottom w:val="0"/>
                                              <w:divBdr>
                                                <w:top w:val="none" w:sz="0" w:space="0" w:color="auto"/>
                                                <w:left w:val="none" w:sz="0" w:space="0" w:color="auto"/>
                                                <w:bottom w:val="none" w:sz="0" w:space="0" w:color="auto"/>
                                                <w:right w:val="none" w:sz="0" w:space="0" w:color="auto"/>
                                              </w:divBdr>
                                              <w:divsChild>
                                                <w:div w:id="1216040344">
                                                  <w:marLeft w:val="0"/>
                                                  <w:marRight w:val="0"/>
                                                  <w:marTop w:val="0"/>
                                                  <w:marBottom w:val="0"/>
                                                  <w:divBdr>
                                                    <w:top w:val="none" w:sz="0" w:space="0" w:color="auto"/>
                                                    <w:left w:val="none" w:sz="0" w:space="0" w:color="auto"/>
                                                    <w:bottom w:val="none" w:sz="0" w:space="0" w:color="auto"/>
                                                    <w:right w:val="none" w:sz="0" w:space="0" w:color="auto"/>
                                                  </w:divBdr>
                                                </w:div>
                                                <w:div w:id="169419330">
                                                  <w:marLeft w:val="0"/>
                                                  <w:marRight w:val="0"/>
                                                  <w:marTop w:val="0"/>
                                                  <w:marBottom w:val="0"/>
                                                  <w:divBdr>
                                                    <w:top w:val="none" w:sz="0" w:space="0" w:color="auto"/>
                                                    <w:left w:val="none" w:sz="0" w:space="0" w:color="auto"/>
                                                    <w:bottom w:val="none" w:sz="0" w:space="0" w:color="auto"/>
                                                    <w:right w:val="none" w:sz="0" w:space="0" w:color="auto"/>
                                                  </w:divBdr>
                                                  <w:divsChild>
                                                    <w:div w:id="1396665958">
                                                      <w:marLeft w:val="0"/>
                                                      <w:marRight w:val="0"/>
                                                      <w:marTop w:val="0"/>
                                                      <w:marBottom w:val="0"/>
                                                      <w:divBdr>
                                                        <w:top w:val="none" w:sz="0" w:space="0" w:color="auto"/>
                                                        <w:left w:val="none" w:sz="0" w:space="0" w:color="auto"/>
                                                        <w:bottom w:val="none" w:sz="0" w:space="0" w:color="auto"/>
                                                        <w:right w:val="none" w:sz="0" w:space="0" w:color="auto"/>
                                                      </w:divBdr>
                                                    </w:div>
                                                    <w:div w:id="19183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99915">
                                          <w:marLeft w:val="0"/>
                                          <w:marRight w:val="0"/>
                                          <w:marTop w:val="0"/>
                                          <w:marBottom w:val="0"/>
                                          <w:divBdr>
                                            <w:top w:val="none" w:sz="0" w:space="0" w:color="auto"/>
                                            <w:left w:val="none" w:sz="0" w:space="0" w:color="auto"/>
                                            <w:bottom w:val="single" w:sz="6" w:space="19" w:color="C4C5C6"/>
                                            <w:right w:val="none" w:sz="0" w:space="0" w:color="auto"/>
                                          </w:divBdr>
                                          <w:divsChild>
                                            <w:div w:id="931666545">
                                              <w:marLeft w:val="0"/>
                                              <w:marRight w:val="0"/>
                                              <w:marTop w:val="0"/>
                                              <w:marBottom w:val="0"/>
                                              <w:divBdr>
                                                <w:top w:val="none" w:sz="0" w:space="0" w:color="auto"/>
                                                <w:left w:val="none" w:sz="0" w:space="0" w:color="auto"/>
                                                <w:bottom w:val="none" w:sz="0" w:space="0" w:color="auto"/>
                                                <w:right w:val="none" w:sz="0" w:space="0" w:color="auto"/>
                                              </w:divBdr>
                                              <w:divsChild>
                                                <w:div w:id="2054497180">
                                                  <w:marLeft w:val="0"/>
                                                  <w:marRight w:val="0"/>
                                                  <w:marTop w:val="0"/>
                                                  <w:marBottom w:val="0"/>
                                                  <w:divBdr>
                                                    <w:top w:val="none" w:sz="0" w:space="0" w:color="auto"/>
                                                    <w:left w:val="none" w:sz="0" w:space="0" w:color="auto"/>
                                                    <w:bottom w:val="none" w:sz="0" w:space="0" w:color="auto"/>
                                                    <w:right w:val="none" w:sz="0" w:space="0" w:color="auto"/>
                                                  </w:divBdr>
                                                </w:div>
                                              </w:divsChild>
                                            </w:div>
                                            <w:div w:id="1540779736">
                                              <w:marLeft w:val="0"/>
                                              <w:marRight w:val="0"/>
                                              <w:marTop w:val="0"/>
                                              <w:marBottom w:val="0"/>
                                              <w:divBdr>
                                                <w:top w:val="none" w:sz="0" w:space="0" w:color="auto"/>
                                                <w:left w:val="none" w:sz="0" w:space="0" w:color="auto"/>
                                                <w:bottom w:val="none" w:sz="0" w:space="0" w:color="auto"/>
                                                <w:right w:val="none" w:sz="0" w:space="0" w:color="auto"/>
                                              </w:divBdr>
                                              <w:divsChild>
                                                <w:div w:id="1978215717">
                                                  <w:marLeft w:val="0"/>
                                                  <w:marRight w:val="0"/>
                                                  <w:marTop w:val="0"/>
                                                  <w:marBottom w:val="0"/>
                                                  <w:divBdr>
                                                    <w:top w:val="none" w:sz="0" w:space="0" w:color="auto"/>
                                                    <w:left w:val="none" w:sz="0" w:space="0" w:color="auto"/>
                                                    <w:bottom w:val="none" w:sz="0" w:space="0" w:color="auto"/>
                                                    <w:right w:val="none" w:sz="0" w:space="0" w:color="auto"/>
                                                  </w:divBdr>
                                                </w:div>
                                                <w:div w:id="1132290334">
                                                  <w:marLeft w:val="0"/>
                                                  <w:marRight w:val="0"/>
                                                  <w:marTop w:val="0"/>
                                                  <w:marBottom w:val="0"/>
                                                  <w:divBdr>
                                                    <w:top w:val="none" w:sz="0" w:space="0" w:color="auto"/>
                                                    <w:left w:val="none" w:sz="0" w:space="0" w:color="auto"/>
                                                    <w:bottom w:val="none" w:sz="0" w:space="0" w:color="auto"/>
                                                    <w:right w:val="none" w:sz="0" w:space="0" w:color="auto"/>
                                                  </w:divBdr>
                                                  <w:divsChild>
                                                    <w:div w:id="2033072590">
                                                      <w:marLeft w:val="0"/>
                                                      <w:marRight w:val="0"/>
                                                      <w:marTop w:val="0"/>
                                                      <w:marBottom w:val="0"/>
                                                      <w:divBdr>
                                                        <w:top w:val="none" w:sz="0" w:space="0" w:color="auto"/>
                                                        <w:left w:val="none" w:sz="0" w:space="0" w:color="auto"/>
                                                        <w:bottom w:val="none" w:sz="0" w:space="0" w:color="auto"/>
                                                        <w:right w:val="none" w:sz="0" w:space="0" w:color="auto"/>
                                                      </w:divBdr>
                                                    </w:div>
                                                    <w:div w:id="603226102">
                                                      <w:marLeft w:val="0"/>
                                                      <w:marRight w:val="0"/>
                                                      <w:marTop w:val="0"/>
                                                      <w:marBottom w:val="0"/>
                                                      <w:divBdr>
                                                        <w:top w:val="none" w:sz="0" w:space="0" w:color="auto"/>
                                                        <w:left w:val="none" w:sz="0" w:space="0" w:color="auto"/>
                                                        <w:bottom w:val="none" w:sz="0" w:space="0" w:color="auto"/>
                                                        <w:right w:val="none" w:sz="0" w:space="0" w:color="auto"/>
                                                      </w:divBdr>
                                                    </w:div>
                                                    <w:div w:id="10113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90228">
                                          <w:marLeft w:val="0"/>
                                          <w:marRight w:val="0"/>
                                          <w:marTop w:val="0"/>
                                          <w:marBottom w:val="0"/>
                                          <w:divBdr>
                                            <w:top w:val="none" w:sz="0" w:space="0" w:color="auto"/>
                                            <w:left w:val="none" w:sz="0" w:space="0" w:color="auto"/>
                                            <w:bottom w:val="single" w:sz="6" w:space="19" w:color="C4C5C6"/>
                                            <w:right w:val="none" w:sz="0" w:space="0" w:color="auto"/>
                                          </w:divBdr>
                                          <w:divsChild>
                                            <w:div w:id="1135567110">
                                              <w:marLeft w:val="0"/>
                                              <w:marRight w:val="0"/>
                                              <w:marTop w:val="0"/>
                                              <w:marBottom w:val="0"/>
                                              <w:divBdr>
                                                <w:top w:val="none" w:sz="0" w:space="0" w:color="auto"/>
                                                <w:left w:val="none" w:sz="0" w:space="0" w:color="auto"/>
                                                <w:bottom w:val="none" w:sz="0" w:space="0" w:color="auto"/>
                                                <w:right w:val="none" w:sz="0" w:space="0" w:color="auto"/>
                                              </w:divBdr>
                                              <w:divsChild>
                                                <w:div w:id="732696302">
                                                  <w:marLeft w:val="0"/>
                                                  <w:marRight w:val="0"/>
                                                  <w:marTop w:val="0"/>
                                                  <w:marBottom w:val="0"/>
                                                  <w:divBdr>
                                                    <w:top w:val="none" w:sz="0" w:space="0" w:color="auto"/>
                                                    <w:left w:val="none" w:sz="0" w:space="0" w:color="auto"/>
                                                    <w:bottom w:val="none" w:sz="0" w:space="0" w:color="auto"/>
                                                    <w:right w:val="none" w:sz="0" w:space="0" w:color="auto"/>
                                                  </w:divBdr>
                                                </w:div>
                                              </w:divsChild>
                                            </w:div>
                                            <w:div w:id="1293172229">
                                              <w:marLeft w:val="0"/>
                                              <w:marRight w:val="0"/>
                                              <w:marTop w:val="0"/>
                                              <w:marBottom w:val="0"/>
                                              <w:divBdr>
                                                <w:top w:val="none" w:sz="0" w:space="0" w:color="auto"/>
                                                <w:left w:val="none" w:sz="0" w:space="0" w:color="auto"/>
                                                <w:bottom w:val="none" w:sz="0" w:space="0" w:color="auto"/>
                                                <w:right w:val="none" w:sz="0" w:space="0" w:color="auto"/>
                                              </w:divBdr>
                                              <w:divsChild>
                                                <w:div w:id="1305817468">
                                                  <w:marLeft w:val="0"/>
                                                  <w:marRight w:val="0"/>
                                                  <w:marTop w:val="0"/>
                                                  <w:marBottom w:val="0"/>
                                                  <w:divBdr>
                                                    <w:top w:val="none" w:sz="0" w:space="0" w:color="auto"/>
                                                    <w:left w:val="none" w:sz="0" w:space="0" w:color="auto"/>
                                                    <w:bottom w:val="none" w:sz="0" w:space="0" w:color="auto"/>
                                                    <w:right w:val="none" w:sz="0" w:space="0" w:color="auto"/>
                                                  </w:divBdr>
                                                </w:div>
                                                <w:div w:id="905337701">
                                                  <w:marLeft w:val="0"/>
                                                  <w:marRight w:val="0"/>
                                                  <w:marTop w:val="0"/>
                                                  <w:marBottom w:val="0"/>
                                                  <w:divBdr>
                                                    <w:top w:val="none" w:sz="0" w:space="0" w:color="auto"/>
                                                    <w:left w:val="none" w:sz="0" w:space="0" w:color="auto"/>
                                                    <w:bottom w:val="none" w:sz="0" w:space="0" w:color="auto"/>
                                                    <w:right w:val="none" w:sz="0" w:space="0" w:color="auto"/>
                                                  </w:divBdr>
                                                  <w:divsChild>
                                                    <w:div w:id="224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834353">
                                          <w:marLeft w:val="0"/>
                                          <w:marRight w:val="0"/>
                                          <w:marTop w:val="0"/>
                                          <w:marBottom w:val="0"/>
                                          <w:divBdr>
                                            <w:top w:val="none" w:sz="0" w:space="0" w:color="auto"/>
                                            <w:left w:val="none" w:sz="0" w:space="0" w:color="auto"/>
                                            <w:bottom w:val="single" w:sz="6" w:space="19" w:color="C4C5C6"/>
                                            <w:right w:val="none" w:sz="0" w:space="0" w:color="auto"/>
                                          </w:divBdr>
                                          <w:divsChild>
                                            <w:div w:id="1181161997">
                                              <w:marLeft w:val="0"/>
                                              <w:marRight w:val="0"/>
                                              <w:marTop w:val="0"/>
                                              <w:marBottom w:val="0"/>
                                              <w:divBdr>
                                                <w:top w:val="none" w:sz="0" w:space="0" w:color="auto"/>
                                                <w:left w:val="none" w:sz="0" w:space="0" w:color="auto"/>
                                                <w:bottom w:val="none" w:sz="0" w:space="0" w:color="auto"/>
                                                <w:right w:val="none" w:sz="0" w:space="0" w:color="auto"/>
                                              </w:divBdr>
                                              <w:divsChild>
                                                <w:div w:id="1436291779">
                                                  <w:marLeft w:val="0"/>
                                                  <w:marRight w:val="0"/>
                                                  <w:marTop w:val="0"/>
                                                  <w:marBottom w:val="0"/>
                                                  <w:divBdr>
                                                    <w:top w:val="none" w:sz="0" w:space="0" w:color="auto"/>
                                                    <w:left w:val="none" w:sz="0" w:space="0" w:color="auto"/>
                                                    <w:bottom w:val="none" w:sz="0" w:space="0" w:color="auto"/>
                                                    <w:right w:val="none" w:sz="0" w:space="0" w:color="auto"/>
                                                  </w:divBdr>
                                                </w:div>
                                              </w:divsChild>
                                            </w:div>
                                            <w:div w:id="574051798">
                                              <w:marLeft w:val="0"/>
                                              <w:marRight w:val="0"/>
                                              <w:marTop w:val="0"/>
                                              <w:marBottom w:val="0"/>
                                              <w:divBdr>
                                                <w:top w:val="none" w:sz="0" w:space="0" w:color="auto"/>
                                                <w:left w:val="none" w:sz="0" w:space="0" w:color="auto"/>
                                                <w:bottom w:val="none" w:sz="0" w:space="0" w:color="auto"/>
                                                <w:right w:val="none" w:sz="0" w:space="0" w:color="auto"/>
                                              </w:divBdr>
                                              <w:divsChild>
                                                <w:div w:id="1668627536">
                                                  <w:marLeft w:val="0"/>
                                                  <w:marRight w:val="0"/>
                                                  <w:marTop w:val="0"/>
                                                  <w:marBottom w:val="0"/>
                                                  <w:divBdr>
                                                    <w:top w:val="none" w:sz="0" w:space="0" w:color="auto"/>
                                                    <w:left w:val="none" w:sz="0" w:space="0" w:color="auto"/>
                                                    <w:bottom w:val="none" w:sz="0" w:space="0" w:color="auto"/>
                                                    <w:right w:val="none" w:sz="0" w:space="0" w:color="auto"/>
                                                  </w:divBdr>
                                                </w:div>
                                                <w:div w:id="1024869945">
                                                  <w:marLeft w:val="0"/>
                                                  <w:marRight w:val="0"/>
                                                  <w:marTop w:val="0"/>
                                                  <w:marBottom w:val="0"/>
                                                  <w:divBdr>
                                                    <w:top w:val="none" w:sz="0" w:space="0" w:color="auto"/>
                                                    <w:left w:val="none" w:sz="0" w:space="0" w:color="auto"/>
                                                    <w:bottom w:val="none" w:sz="0" w:space="0" w:color="auto"/>
                                                    <w:right w:val="none" w:sz="0" w:space="0" w:color="auto"/>
                                                  </w:divBdr>
                                                  <w:divsChild>
                                                    <w:div w:id="189461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541181">
                                          <w:marLeft w:val="0"/>
                                          <w:marRight w:val="0"/>
                                          <w:marTop w:val="0"/>
                                          <w:marBottom w:val="0"/>
                                          <w:divBdr>
                                            <w:top w:val="none" w:sz="0" w:space="0" w:color="auto"/>
                                            <w:left w:val="none" w:sz="0" w:space="0" w:color="auto"/>
                                            <w:bottom w:val="single" w:sz="6" w:space="19" w:color="C4C5C6"/>
                                            <w:right w:val="none" w:sz="0" w:space="0" w:color="auto"/>
                                          </w:divBdr>
                                          <w:divsChild>
                                            <w:div w:id="2116827305">
                                              <w:marLeft w:val="0"/>
                                              <w:marRight w:val="0"/>
                                              <w:marTop w:val="0"/>
                                              <w:marBottom w:val="0"/>
                                              <w:divBdr>
                                                <w:top w:val="none" w:sz="0" w:space="0" w:color="auto"/>
                                                <w:left w:val="none" w:sz="0" w:space="0" w:color="auto"/>
                                                <w:bottom w:val="none" w:sz="0" w:space="0" w:color="auto"/>
                                                <w:right w:val="none" w:sz="0" w:space="0" w:color="auto"/>
                                              </w:divBdr>
                                              <w:divsChild>
                                                <w:div w:id="1714574202">
                                                  <w:marLeft w:val="0"/>
                                                  <w:marRight w:val="0"/>
                                                  <w:marTop w:val="0"/>
                                                  <w:marBottom w:val="0"/>
                                                  <w:divBdr>
                                                    <w:top w:val="none" w:sz="0" w:space="0" w:color="auto"/>
                                                    <w:left w:val="none" w:sz="0" w:space="0" w:color="auto"/>
                                                    <w:bottom w:val="none" w:sz="0" w:space="0" w:color="auto"/>
                                                    <w:right w:val="none" w:sz="0" w:space="0" w:color="auto"/>
                                                  </w:divBdr>
                                                </w:div>
                                              </w:divsChild>
                                            </w:div>
                                            <w:div w:id="1658222133">
                                              <w:marLeft w:val="0"/>
                                              <w:marRight w:val="0"/>
                                              <w:marTop w:val="0"/>
                                              <w:marBottom w:val="0"/>
                                              <w:divBdr>
                                                <w:top w:val="none" w:sz="0" w:space="0" w:color="auto"/>
                                                <w:left w:val="none" w:sz="0" w:space="0" w:color="auto"/>
                                                <w:bottom w:val="none" w:sz="0" w:space="0" w:color="auto"/>
                                                <w:right w:val="none" w:sz="0" w:space="0" w:color="auto"/>
                                              </w:divBdr>
                                              <w:divsChild>
                                                <w:div w:id="14448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1348">
                                          <w:marLeft w:val="0"/>
                                          <w:marRight w:val="0"/>
                                          <w:marTop w:val="0"/>
                                          <w:marBottom w:val="0"/>
                                          <w:divBdr>
                                            <w:top w:val="none" w:sz="0" w:space="0" w:color="auto"/>
                                            <w:left w:val="none" w:sz="0" w:space="0" w:color="auto"/>
                                            <w:bottom w:val="single" w:sz="6" w:space="19" w:color="C4C5C6"/>
                                            <w:right w:val="none" w:sz="0" w:space="0" w:color="auto"/>
                                          </w:divBdr>
                                          <w:divsChild>
                                            <w:div w:id="248003813">
                                              <w:marLeft w:val="0"/>
                                              <w:marRight w:val="0"/>
                                              <w:marTop w:val="0"/>
                                              <w:marBottom w:val="0"/>
                                              <w:divBdr>
                                                <w:top w:val="none" w:sz="0" w:space="0" w:color="auto"/>
                                                <w:left w:val="none" w:sz="0" w:space="0" w:color="auto"/>
                                                <w:bottom w:val="none" w:sz="0" w:space="0" w:color="auto"/>
                                                <w:right w:val="none" w:sz="0" w:space="0" w:color="auto"/>
                                              </w:divBdr>
                                              <w:divsChild>
                                                <w:div w:id="469053407">
                                                  <w:marLeft w:val="0"/>
                                                  <w:marRight w:val="0"/>
                                                  <w:marTop w:val="0"/>
                                                  <w:marBottom w:val="0"/>
                                                  <w:divBdr>
                                                    <w:top w:val="none" w:sz="0" w:space="0" w:color="auto"/>
                                                    <w:left w:val="none" w:sz="0" w:space="0" w:color="auto"/>
                                                    <w:bottom w:val="none" w:sz="0" w:space="0" w:color="auto"/>
                                                    <w:right w:val="none" w:sz="0" w:space="0" w:color="auto"/>
                                                  </w:divBdr>
                                                </w:div>
                                              </w:divsChild>
                                            </w:div>
                                            <w:div w:id="1644381734">
                                              <w:marLeft w:val="0"/>
                                              <w:marRight w:val="0"/>
                                              <w:marTop w:val="0"/>
                                              <w:marBottom w:val="0"/>
                                              <w:divBdr>
                                                <w:top w:val="none" w:sz="0" w:space="0" w:color="auto"/>
                                                <w:left w:val="none" w:sz="0" w:space="0" w:color="auto"/>
                                                <w:bottom w:val="none" w:sz="0" w:space="0" w:color="auto"/>
                                                <w:right w:val="none" w:sz="0" w:space="0" w:color="auto"/>
                                              </w:divBdr>
                                              <w:divsChild>
                                                <w:div w:id="827283972">
                                                  <w:marLeft w:val="0"/>
                                                  <w:marRight w:val="0"/>
                                                  <w:marTop w:val="0"/>
                                                  <w:marBottom w:val="0"/>
                                                  <w:divBdr>
                                                    <w:top w:val="none" w:sz="0" w:space="0" w:color="auto"/>
                                                    <w:left w:val="none" w:sz="0" w:space="0" w:color="auto"/>
                                                    <w:bottom w:val="none" w:sz="0" w:space="0" w:color="auto"/>
                                                    <w:right w:val="none" w:sz="0" w:space="0" w:color="auto"/>
                                                  </w:divBdr>
                                                </w:div>
                                                <w:div w:id="889614690">
                                                  <w:marLeft w:val="0"/>
                                                  <w:marRight w:val="0"/>
                                                  <w:marTop w:val="0"/>
                                                  <w:marBottom w:val="0"/>
                                                  <w:divBdr>
                                                    <w:top w:val="none" w:sz="0" w:space="0" w:color="auto"/>
                                                    <w:left w:val="none" w:sz="0" w:space="0" w:color="auto"/>
                                                    <w:bottom w:val="none" w:sz="0" w:space="0" w:color="auto"/>
                                                    <w:right w:val="none" w:sz="0" w:space="0" w:color="auto"/>
                                                  </w:divBdr>
                                                  <w:divsChild>
                                                    <w:div w:id="173755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770068">
                                          <w:marLeft w:val="0"/>
                                          <w:marRight w:val="0"/>
                                          <w:marTop w:val="0"/>
                                          <w:marBottom w:val="0"/>
                                          <w:divBdr>
                                            <w:top w:val="none" w:sz="0" w:space="0" w:color="auto"/>
                                            <w:left w:val="none" w:sz="0" w:space="0" w:color="auto"/>
                                            <w:bottom w:val="single" w:sz="6" w:space="19" w:color="C4C5C6"/>
                                            <w:right w:val="none" w:sz="0" w:space="0" w:color="auto"/>
                                          </w:divBdr>
                                          <w:divsChild>
                                            <w:div w:id="616522187">
                                              <w:marLeft w:val="0"/>
                                              <w:marRight w:val="0"/>
                                              <w:marTop w:val="0"/>
                                              <w:marBottom w:val="0"/>
                                              <w:divBdr>
                                                <w:top w:val="none" w:sz="0" w:space="0" w:color="auto"/>
                                                <w:left w:val="none" w:sz="0" w:space="0" w:color="auto"/>
                                                <w:bottom w:val="none" w:sz="0" w:space="0" w:color="auto"/>
                                                <w:right w:val="none" w:sz="0" w:space="0" w:color="auto"/>
                                              </w:divBdr>
                                              <w:divsChild>
                                                <w:div w:id="224607744">
                                                  <w:marLeft w:val="0"/>
                                                  <w:marRight w:val="0"/>
                                                  <w:marTop w:val="0"/>
                                                  <w:marBottom w:val="0"/>
                                                  <w:divBdr>
                                                    <w:top w:val="none" w:sz="0" w:space="0" w:color="auto"/>
                                                    <w:left w:val="none" w:sz="0" w:space="0" w:color="auto"/>
                                                    <w:bottom w:val="none" w:sz="0" w:space="0" w:color="auto"/>
                                                    <w:right w:val="none" w:sz="0" w:space="0" w:color="auto"/>
                                                  </w:divBdr>
                                                </w:div>
                                              </w:divsChild>
                                            </w:div>
                                            <w:div w:id="478615485">
                                              <w:marLeft w:val="0"/>
                                              <w:marRight w:val="0"/>
                                              <w:marTop w:val="0"/>
                                              <w:marBottom w:val="0"/>
                                              <w:divBdr>
                                                <w:top w:val="none" w:sz="0" w:space="0" w:color="auto"/>
                                                <w:left w:val="none" w:sz="0" w:space="0" w:color="auto"/>
                                                <w:bottom w:val="none" w:sz="0" w:space="0" w:color="auto"/>
                                                <w:right w:val="none" w:sz="0" w:space="0" w:color="auto"/>
                                              </w:divBdr>
                                              <w:divsChild>
                                                <w:div w:id="1025130699">
                                                  <w:marLeft w:val="0"/>
                                                  <w:marRight w:val="0"/>
                                                  <w:marTop w:val="0"/>
                                                  <w:marBottom w:val="0"/>
                                                  <w:divBdr>
                                                    <w:top w:val="none" w:sz="0" w:space="0" w:color="auto"/>
                                                    <w:left w:val="none" w:sz="0" w:space="0" w:color="auto"/>
                                                    <w:bottom w:val="none" w:sz="0" w:space="0" w:color="auto"/>
                                                    <w:right w:val="none" w:sz="0" w:space="0" w:color="auto"/>
                                                  </w:divBdr>
                                                </w:div>
                                                <w:div w:id="1217473219">
                                                  <w:marLeft w:val="0"/>
                                                  <w:marRight w:val="0"/>
                                                  <w:marTop w:val="0"/>
                                                  <w:marBottom w:val="0"/>
                                                  <w:divBdr>
                                                    <w:top w:val="none" w:sz="0" w:space="0" w:color="auto"/>
                                                    <w:left w:val="none" w:sz="0" w:space="0" w:color="auto"/>
                                                    <w:bottom w:val="none" w:sz="0" w:space="0" w:color="auto"/>
                                                    <w:right w:val="none" w:sz="0" w:space="0" w:color="auto"/>
                                                  </w:divBdr>
                                                  <w:divsChild>
                                                    <w:div w:id="89536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90374">
                                          <w:marLeft w:val="0"/>
                                          <w:marRight w:val="0"/>
                                          <w:marTop w:val="0"/>
                                          <w:marBottom w:val="0"/>
                                          <w:divBdr>
                                            <w:top w:val="none" w:sz="0" w:space="0" w:color="auto"/>
                                            <w:left w:val="none" w:sz="0" w:space="0" w:color="auto"/>
                                            <w:bottom w:val="single" w:sz="6" w:space="19" w:color="C4C5C6"/>
                                            <w:right w:val="none" w:sz="0" w:space="0" w:color="auto"/>
                                          </w:divBdr>
                                          <w:divsChild>
                                            <w:div w:id="26180185">
                                              <w:marLeft w:val="0"/>
                                              <w:marRight w:val="0"/>
                                              <w:marTop w:val="0"/>
                                              <w:marBottom w:val="0"/>
                                              <w:divBdr>
                                                <w:top w:val="none" w:sz="0" w:space="0" w:color="auto"/>
                                                <w:left w:val="none" w:sz="0" w:space="0" w:color="auto"/>
                                                <w:bottom w:val="none" w:sz="0" w:space="0" w:color="auto"/>
                                                <w:right w:val="none" w:sz="0" w:space="0" w:color="auto"/>
                                              </w:divBdr>
                                              <w:divsChild>
                                                <w:div w:id="304622508">
                                                  <w:marLeft w:val="0"/>
                                                  <w:marRight w:val="0"/>
                                                  <w:marTop w:val="0"/>
                                                  <w:marBottom w:val="0"/>
                                                  <w:divBdr>
                                                    <w:top w:val="none" w:sz="0" w:space="0" w:color="auto"/>
                                                    <w:left w:val="none" w:sz="0" w:space="0" w:color="auto"/>
                                                    <w:bottom w:val="none" w:sz="0" w:space="0" w:color="auto"/>
                                                    <w:right w:val="none" w:sz="0" w:space="0" w:color="auto"/>
                                                  </w:divBdr>
                                                </w:div>
                                              </w:divsChild>
                                            </w:div>
                                            <w:div w:id="2135129143">
                                              <w:marLeft w:val="0"/>
                                              <w:marRight w:val="0"/>
                                              <w:marTop w:val="0"/>
                                              <w:marBottom w:val="0"/>
                                              <w:divBdr>
                                                <w:top w:val="none" w:sz="0" w:space="0" w:color="auto"/>
                                                <w:left w:val="none" w:sz="0" w:space="0" w:color="auto"/>
                                                <w:bottom w:val="none" w:sz="0" w:space="0" w:color="auto"/>
                                                <w:right w:val="none" w:sz="0" w:space="0" w:color="auto"/>
                                              </w:divBdr>
                                              <w:divsChild>
                                                <w:div w:id="1524051781">
                                                  <w:marLeft w:val="0"/>
                                                  <w:marRight w:val="0"/>
                                                  <w:marTop w:val="0"/>
                                                  <w:marBottom w:val="0"/>
                                                  <w:divBdr>
                                                    <w:top w:val="none" w:sz="0" w:space="0" w:color="auto"/>
                                                    <w:left w:val="none" w:sz="0" w:space="0" w:color="auto"/>
                                                    <w:bottom w:val="none" w:sz="0" w:space="0" w:color="auto"/>
                                                    <w:right w:val="none" w:sz="0" w:space="0" w:color="auto"/>
                                                  </w:divBdr>
                                                </w:div>
                                                <w:div w:id="1999069274">
                                                  <w:marLeft w:val="0"/>
                                                  <w:marRight w:val="0"/>
                                                  <w:marTop w:val="0"/>
                                                  <w:marBottom w:val="0"/>
                                                  <w:divBdr>
                                                    <w:top w:val="none" w:sz="0" w:space="0" w:color="auto"/>
                                                    <w:left w:val="none" w:sz="0" w:space="0" w:color="auto"/>
                                                    <w:bottom w:val="none" w:sz="0" w:space="0" w:color="auto"/>
                                                    <w:right w:val="none" w:sz="0" w:space="0" w:color="auto"/>
                                                  </w:divBdr>
                                                  <w:divsChild>
                                                    <w:div w:id="109279196">
                                                      <w:marLeft w:val="0"/>
                                                      <w:marRight w:val="0"/>
                                                      <w:marTop w:val="0"/>
                                                      <w:marBottom w:val="0"/>
                                                      <w:divBdr>
                                                        <w:top w:val="none" w:sz="0" w:space="0" w:color="auto"/>
                                                        <w:left w:val="none" w:sz="0" w:space="0" w:color="auto"/>
                                                        <w:bottom w:val="none" w:sz="0" w:space="0" w:color="auto"/>
                                                        <w:right w:val="none" w:sz="0" w:space="0" w:color="auto"/>
                                                      </w:divBdr>
                                                    </w:div>
                                                    <w:div w:id="1445074663">
                                                      <w:marLeft w:val="0"/>
                                                      <w:marRight w:val="0"/>
                                                      <w:marTop w:val="0"/>
                                                      <w:marBottom w:val="0"/>
                                                      <w:divBdr>
                                                        <w:top w:val="none" w:sz="0" w:space="0" w:color="auto"/>
                                                        <w:left w:val="none" w:sz="0" w:space="0" w:color="auto"/>
                                                        <w:bottom w:val="none" w:sz="0" w:space="0" w:color="auto"/>
                                                        <w:right w:val="none" w:sz="0" w:space="0" w:color="auto"/>
                                                      </w:divBdr>
                                                    </w:div>
                                                    <w:div w:id="56638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87544">
                                          <w:marLeft w:val="0"/>
                                          <w:marRight w:val="0"/>
                                          <w:marTop w:val="0"/>
                                          <w:marBottom w:val="0"/>
                                          <w:divBdr>
                                            <w:top w:val="none" w:sz="0" w:space="0" w:color="auto"/>
                                            <w:left w:val="none" w:sz="0" w:space="0" w:color="auto"/>
                                            <w:bottom w:val="single" w:sz="6" w:space="19" w:color="C4C5C6"/>
                                            <w:right w:val="none" w:sz="0" w:space="0" w:color="auto"/>
                                          </w:divBdr>
                                          <w:divsChild>
                                            <w:div w:id="1695156763">
                                              <w:marLeft w:val="0"/>
                                              <w:marRight w:val="0"/>
                                              <w:marTop w:val="0"/>
                                              <w:marBottom w:val="0"/>
                                              <w:divBdr>
                                                <w:top w:val="none" w:sz="0" w:space="0" w:color="auto"/>
                                                <w:left w:val="none" w:sz="0" w:space="0" w:color="auto"/>
                                                <w:bottom w:val="none" w:sz="0" w:space="0" w:color="auto"/>
                                                <w:right w:val="none" w:sz="0" w:space="0" w:color="auto"/>
                                              </w:divBdr>
                                              <w:divsChild>
                                                <w:div w:id="1811708852">
                                                  <w:marLeft w:val="0"/>
                                                  <w:marRight w:val="0"/>
                                                  <w:marTop w:val="0"/>
                                                  <w:marBottom w:val="0"/>
                                                  <w:divBdr>
                                                    <w:top w:val="none" w:sz="0" w:space="0" w:color="auto"/>
                                                    <w:left w:val="none" w:sz="0" w:space="0" w:color="auto"/>
                                                    <w:bottom w:val="none" w:sz="0" w:space="0" w:color="auto"/>
                                                    <w:right w:val="none" w:sz="0" w:space="0" w:color="auto"/>
                                                  </w:divBdr>
                                                </w:div>
                                              </w:divsChild>
                                            </w:div>
                                            <w:div w:id="1923370819">
                                              <w:marLeft w:val="0"/>
                                              <w:marRight w:val="0"/>
                                              <w:marTop w:val="0"/>
                                              <w:marBottom w:val="0"/>
                                              <w:divBdr>
                                                <w:top w:val="none" w:sz="0" w:space="0" w:color="auto"/>
                                                <w:left w:val="none" w:sz="0" w:space="0" w:color="auto"/>
                                                <w:bottom w:val="none" w:sz="0" w:space="0" w:color="auto"/>
                                                <w:right w:val="none" w:sz="0" w:space="0" w:color="auto"/>
                                              </w:divBdr>
                                              <w:divsChild>
                                                <w:div w:id="9128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444281">
                                          <w:marLeft w:val="0"/>
                                          <w:marRight w:val="0"/>
                                          <w:marTop w:val="0"/>
                                          <w:marBottom w:val="0"/>
                                          <w:divBdr>
                                            <w:top w:val="none" w:sz="0" w:space="0" w:color="auto"/>
                                            <w:left w:val="none" w:sz="0" w:space="0" w:color="auto"/>
                                            <w:bottom w:val="single" w:sz="6" w:space="19" w:color="C4C5C6"/>
                                            <w:right w:val="none" w:sz="0" w:space="0" w:color="auto"/>
                                          </w:divBdr>
                                          <w:divsChild>
                                            <w:div w:id="220337837">
                                              <w:marLeft w:val="0"/>
                                              <w:marRight w:val="0"/>
                                              <w:marTop w:val="0"/>
                                              <w:marBottom w:val="0"/>
                                              <w:divBdr>
                                                <w:top w:val="none" w:sz="0" w:space="0" w:color="auto"/>
                                                <w:left w:val="none" w:sz="0" w:space="0" w:color="auto"/>
                                                <w:bottom w:val="none" w:sz="0" w:space="0" w:color="auto"/>
                                                <w:right w:val="none" w:sz="0" w:space="0" w:color="auto"/>
                                              </w:divBdr>
                                              <w:divsChild>
                                                <w:div w:id="2064862354">
                                                  <w:marLeft w:val="0"/>
                                                  <w:marRight w:val="0"/>
                                                  <w:marTop w:val="0"/>
                                                  <w:marBottom w:val="0"/>
                                                  <w:divBdr>
                                                    <w:top w:val="none" w:sz="0" w:space="0" w:color="auto"/>
                                                    <w:left w:val="none" w:sz="0" w:space="0" w:color="auto"/>
                                                    <w:bottom w:val="none" w:sz="0" w:space="0" w:color="auto"/>
                                                    <w:right w:val="none" w:sz="0" w:space="0" w:color="auto"/>
                                                  </w:divBdr>
                                                </w:div>
                                              </w:divsChild>
                                            </w:div>
                                            <w:div w:id="1184786862">
                                              <w:marLeft w:val="0"/>
                                              <w:marRight w:val="0"/>
                                              <w:marTop w:val="0"/>
                                              <w:marBottom w:val="0"/>
                                              <w:divBdr>
                                                <w:top w:val="none" w:sz="0" w:space="0" w:color="auto"/>
                                                <w:left w:val="none" w:sz="0" w:space="0" w:color="auto"/>
                                                <w:bottom w:val="none" w:sz="0" w:space="0" w:color="auto"/>
                                                <w:right w:val="none" w:sz="0" w:space="0" w:color="auto"/>
                                              </w:divBdr>
                                              <w:divsChild>
                                                <w:div w:id="184597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5683">
                                          <w:marLeft w:val="0"/>
                                          <w:marRight w:val="0"/>
                                          <w:marTop w:val="0"/>
                                          <w:marBottom w:val="0"/>
                                          <w:divBdr>
                                            <w:top w:val="none" w:sz="0" w:space="0" w:color="auto"/>
                                            <w:left w:val="none" w:sz="0" w:space="0" w:color="auto"/>
                                            <w:bottom w:val="single" w:sz="6" w:space="19" w:color="C4C5C6"/>
                                            <w:right w:val="none" w:sz="0" w:space="0" w:color="auto"/>
                                          </w:divBdr>
                                          <w:divsChild>
                                            <w:div w:id="260796599">
                                              <w:marLeft w:val="0"/>
                                              <w:marRight w:val="0"/>
                                              <w:marTop w:val="0"/>
                                              <w:marBottom w:val="0"/>
                                              <w:divBdr>
                                                <w:top w:val="none" w:sz="0" w:space="0" w:color="auto"/>
                                                <w:left w:val="none" w:sz="0" w:space="0" w:color="auto"/>
                                                <w:bottom w:val="none" w:sz="0" w:space="0" w:color="auto"/>
                                                <w:right w:val="none" w:sz="0" w:space="0" w:color="auto"/>
                                              </w:divBdr>
                                              <w:divsChild>
                                                <w:div w:id="196281044">
                                                  <w:marLeft w:val="0"/>
                                                  <w:marRight w:val="0"/>
                                                  <w:marTop w:val="0"/>
                                                  <w:marBottom w:val="0"/>
                                                  <w:divBdr>
                                                    <w:top w:val="none" w:sz="0" w:space="0" w:color="auto"/>
                                                    <w:left w:val="none" w:sz="0" w:space="0" w:color="auto"/>
                                                    <w:bottom w:val="none" w:sz="0" w:space="0" w:color="auto"/>
                                                    <w:right w:val="none" w:sz="0" w:space="0" w:color="auto"/>
                                                  </w:divBdr>
                                                </w:div>
                                              </w:divsChild>
                                            </w:div>
                                            <w:div w:id="750854946">
                                              <w:marLeft w:val="0"/>
                                              <w:marRight w:val="0"/>
                                              <w:marTop w:val="0"/>
                                              <w:marBottom w:val="0"/>
                                              <w:divBdr>
                                                <w:top w:val="none" w:sz="0" w:space="0" w:color="auto"/>
                                                <w:left w:val="none" w:sz="0" w:space="0" w:color="auto"/>
                                                <w:bottom w:val="none" w:sz="0" w:space="0" w:color="auto"/>
                                                <w:right w:val="none" w:sz="0" w:space="0" w:color="auto"/>
                                              </w:divBdr>
                                              <w:divsChild>
                                                <w:div w:id="128996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3500">
                                          <w:marLeft w:val="0"/>
                                          <w:marRight w:val="0"/>
                                          <w:marTop w:val="0"/>
                                          <w:marBottom w:val="0"/>
                                          <w:divBdr>
                                            <w:top w:val="none" w:sz="0" w:space="0" w:color="auto"/>
                                            <w:left w:val="none" w:sz="0" w:space="0" w:color="auto"/>
                                            <w:bottom w:val="single" w:sz="6" w:space="19" w:color="C4C5C6"/>
                                            <w:right w:val="none" w:sz="0" w:space="0" w:color="auto"/>
                                          </w:divBdr>
                                          <w:divsChild>
                                            <w:div w:id="768042749">
                                              <w:marLeft w:val="0"/>
                                              <w:marRight w:val="0"/>
                                              <w:marTop w:val="0"/>
                                              <w:marBottom w:val="0"/>
                                              <w:divBdr>
                                                <w:top w:val="none" w:sz="0" w:space="0" w:color="auto"/>
                                                <w:left w:val="none" w:sz="0" w:space="0" w:color="auto"/>
                                                <w:bottom w:val="none" w:sz="0" w:space="0" w:color="auto"/>
                                                <w:right w:val="none" w:sz="0" w:space="0" w:color="auto"/>
                                              </w:divBdr>
                                              <w:divsChild>
                                                <w:div w:id="1062094797">
                                                  <w:marLeft w:val="0"/>
                                                  <w:marRight w:val="0"/>
                                                  <w:marTop w:val="0"/>
                                                  <w:marBottom w:val="0"/>
                                                  <w:divBdr>
                                                    <w:top w:val="none" w:sz="0" w:space="0" w:color="auto"/>
                                                    <w:left w:val="none" w:sz="0" w:space="0" w:color="auto"/>
                                                    <w:bottom w:val="none" w:sz="0" w:space="0" w:color="auto"/>
                                                    <w:right w:val="none" w:sz="0" w:space="0" w:color="auto"/>
                                                  </w:divBdr>
                                                </w:div>
                                              </w:divsChild>
                                            </w:div>
                                            <w:div w:id="297297787">
                                              <w:marLeft w:val="0"/>
                                              <w:marRight w:val="0"/>
                                              <w:marTop w:val="0"/>
                                              <w:marBottom w:val="0"/>
                                              <w:divBdr>
                                                <w:top w:val="none" w:sz="0" w:space="0" w:color="auto"/>
                                                <w:left w:val="none" w:sz="0" w:space="0" w:color="auto"/>
                                                <w:bottom w:val="none" w:sz="0" w:space="0" w:color="auto"/>
                                                <w:right w:val="none" w:sz="0" w:space="0" w:color="auto"/>
                                              </w:divBdr>
                                              <w:divsChild>
                                                <w:div w:id="322897018">
                                                  <w:marLeft w:val="0"/>
                                                  <w:marRight w:val="0"/>
                                                  <w:marTop w:val="0"/>
                                                  <w:marBottom w:val="0"/>
                                                  <w:divBdr>
                                                    <w:top w:val="none" w:sz="0" w:space="0" w:color="auto"/>
                                                    <w:left w:val="none" w:sz="0" w:space="0" w:color="auto"/>
                                                    <w:bottom w:val="none" w:sz="0" w:space="0" w:color="auto"/>
                                                    <w:right w:val="none" w:sz="0" w:space="0" w:color="auto"/>
                                                  </w:divBdr>
                                                </w:div>
                                                <w:div w:id="553545913">
                                                  <w:marLeft w:val="0"/>
                                                  <w:marRight w:val="0"/>
                                                  <w:marTop w:val="0"/>
                                                  <w:marBottom w:val="0"/>
                                                  <w:divBdr>
                                                    <w:top w:val="none" w:sz="0" w:space="0" w:color="auto"/>
                                                    <w:left w:val="none" w:sz="0" w:space="0" w:color="auto"/>
                                                    <w:bottom w:val="none" w:sz="0" w:space="0" w:color="auto"/>
                                                    <w:right w:val="none" w:sz="0" w:space="0" w:color="auto"/>
                                                  </w:divBdr>
                                                  <w:divsChild>
                                                    <w:div w:id="1112624935">
                                                      <w:marLeft w:val="0"/>
                                                      <w:marRight w:val="0"/>
                                                      <w:marTop w:val="0"/>
                                                      <w:marBottom w:val="0"/>
                                                      <w:divBdr>
                                                        <w:top w:val="none" w:sz="0" w:space="0" w:color="auto"/>
                                                        <w:left w:val="none" w:sz="0" w:space="0" w:color="auto"/>
                                                        <w:bottom w:val="none" w:sz="0" w:space="0" w:color="auto"/>
                                                        <w:right w:val="none" w:sz="0" w:space="0" w:color="auto"/>
                                                      </w:divBdr>
                                                    </w:div>
                                                    <w:div w:id="69423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753539">
                                          <w:marLeft w:val="0"/>
                                          <w:marRight w:val="0"/>
                                          <w:marTop w:val="0"/>
                                          <w:marBottom w:val="0"/>
                                          <w:divBdr>
                                            <w:top w:val="none" w:sz="0" w:space="0" w:color="auto"/>
                                            <w:left w:val="none" w:sz="0" w:space="0" w:color="auto"/>
                                            <w:bottom w:val="single" w:sz="6" w:space="19" w:color="C4C5C6"/>
                                            <w:right w:val="none" w:sz="0" w:space="0" w:color="auto"/>
                                          </w:divBdr>
                                          <w:divsChild>
                                            <w:div w:id="1774402509">
                                              <w:marLeft w:val="0"/>
                                              <w:marRight w:val="0"/>
                                              <w:marTop w:val="0"/>
                                              <w:marBottom w:val="0"/>
                                              <w:divBdr>
                                                <w:top w:val="none" w:sz="0" w:space="0" w:color="auto"/>
                                                <w:left w:val="none" w:sz="0" w:space="0" w:color="auto"/>
                                                <w:bottom w:val="none" w:sz="0" w:space="0" w:color="auto"/>
                                                <w:right w:val="none" w:sz="0" w:space="0" w:color="auto"/>
                                              </w:divBdr>
                                              <w:divsChild>
                                                <w:div w:id="1244535646">
                                                  <w:marLeft w:val="0"/>
                                                  <w:marRight w:val="0"/>
                                                  <w:marTop w:val="0"/>
                                                  <w:marBottom w:val="0"/>
                                                  <w:divBdr>
                                                    <w:top w:val="none" w:sz="0" w:space="0" w:color="auto"/>
                                                    <w:left w:val="none" w:sz="0" w:space="0" w:color="auto"/>
                                                    <w:bottom w:val="none" w:sz="0" w:space="0" w:color="auto"/>
                                                    <w:right w:val="none" w:sz="0" w:space="0" w:color="auto"/>
                                                  </w:divBdr>
                                                </w:div>
                                              </w:divsChild>
                                            </w:div>
                                            <w:div w:id="1304038169">
                                              <w:marLeft w:val="0"/>
                                              <w:marRight w:val="0"/>
                                              <w:marTop w:val="0"/>
                                              <w:marBottom w:val="0"/>
                                              <w:divBdr>
                                                <w:top w:val="none" w:sz="0" w:space="0" w:color="auto"/>
                                                <w:left w:val="none" w:sz="0" w:space="0" w:color="auto"/>
                                                <w:bottom w:val="none" w:sz="0" w:space="0" w:color="auto"/>
                                                <w:right w:val="none" w:sz="0" w:space="0" w:color="auto"/>
                                              </w:divBdr>
                                              <w:divsChild>
                                                <w:div w:id="125739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13958">
                                          <w:marLeft w:val="0"/>
                                          <w:marRight w:val="0"/>
                                          <w:marTop w:val="0"/>
                                          <w:marBottom w:val="0"/>
                                          <w:divBdr>
                                            <w:top w:val="none" w:sz="0" w:space="0" w:color="auto"/>
                                            <w:left w:val="none" w:sz="0" w:space="0" w:color="auto"/>
                                            <w:bottom w:val="single" w:sz="6" w:space="19" w:color="C4C5C6"/>
                                            <w:right w:val="none" w:sz="0" w:space="0" w:color="auto"/>
                                          </w:divBdr>
                                          <w:divsChild>
                                            <w:div w:id="749884962">
                                              <w:marLeft w:val="0"/>
                                              <w:marRight w:val="0"/>
                                              <w:marTop w:val="0"/>
                                              <w:marBottom w:val="0"/>
                                              <w:divBdr>
                                                <w:top w:val="none" w:sz="0" w:space="0" w:color="auto"/>
                                                <w:left w:val="none" w:sz="0" w:space="0" w:color="auto"/>
                                                <w:bottom w:val="none" w:sz="0" w:space="0" w:color="auto"/>
                                                <w:right w:val="none" w:sz="0" w:space="0" w:color="auto"/>
                                              </w:divBdr>
                                              <w:divsChild>
                                                <w:div w:id="183060019">
                                                  <w:marLeft w:val="0"/>
                                                  <w:marRight w:val="0"/>
                                                  <w:marTop w:val="0"/>
                                                  <w:marBottom w:val="0"/>
                                                  <w:divBdr>
                                                    <w:top w:val="none" w:sz="0" w:space="0" w:color="auto"/>
                                                    <w:left w:val="none" w:sz="0" w:space="0" w:color="auto"/>
                                                    <w:bottom w:val="none" w:sz="0" w:space="0" w:color="auto"/>
                                                    <w:right w:val="none" w:sz="0" w:space="0" w:color="auto"/>
                                                  </w:divBdr>
                                                </w:div>
                                              </w:divsChild>
                                            </w:div>
                                            <w:div w:id="1525824370">
                                              <w:marLeft w:val="0"/>
                                              <w:marRight w:val="0"/>
                                              <w:marTop w:val="0"/>
                                              <w:marBottom w:val="0"/>
                                              <w:divBdr>
                                                <w:top w:val="none" w:sz="0" w:space="0" w:color="auto"/>
                                                <w:left w:val="none" w:sz="0" w:space="0" w:color="auto"/>
                                                <w:bottom w:val="none" w:sz="0" w:space="0" w:color="auto"/>
                                                <w:right w:val="none" w:sz="0" w:space="0" w:color="auto"/>
                                              </w:divBdr>
                                              <w:divsChild>
                                                <w:div w:id="1972782538">
                                                  <w:marLeft w:val="0"/>
                                                  <w:marRight w:val="0"/>
                                                  <w:marTop w:val="0"/>
                                                  <w:marBottom w:val="0"/>
                                                  <w:divBdr>
                                                    <w:top w:val="none" w:sz="0" w:space="0" w:color="auto"/>
                                                    <w:left w:val="none" w:sz="0" w:space="0" w:color="auto"/>
                                                    <w:bottom w:val="none" w:sz="0" w:space="0" w:color="auto"/>
                                                    <w:right w:val="none" w:sz="0" w:space="0" w:color="auto"/>
                                                  </w:divBdr>
                                                </w:div>
                                                <w:div w:id="1768580449">
                                                  <w:marLeft w:val="0"/>
                                                  <w:marRight w:val="0"/>
                                                  <w:marTop w:val="0"/>
                                                  <w:marBottom w:val="0"/>
                                                  <w:divBdr>
                                                    <w:top w:val="none" w:sz="0" w:space="0" w:color="auto"/>
                                                    <w:left w:val="none" w:sz="0" w:space="0" w:color="auto"/>
                                                    <w:bottom w:val="none" w:sz="0" w:space="0" w:color="auto"/>
                                                    <w:right w:val="none" w:sz="0" w:space="0" w:color="auto"/>
                                                  </w:divBdr>
                                                  <w:divsChild>
                                                    <w:div w:id="186844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13704">
                                          <w:marLeft w:val="0"/>
                                          <w:marRight w:val="0"/>
                                          <w:marTop w:val="0"/>
                                          <w:marBottom w:val="0"/>
                                          <w:divBdr>
                                            <w:top w:val="none" w:sz="0" w:space="0" w:color="auto"/>
                                            <w:left w:val="none" w:sz="0" w:space="0" w:color="auto"/>
                                            <w:bottom w:val="single" w:sz="6" w:space="19" w:color="C4C5C6"/>
                                            <w:right w:val="none" w:sz="0" w:space="0" w:color="auto"/>
                                          </w:divBdr>
                                          <w:divsChild>
                                            <w:div w:id="1008559494">
                                              <w:marLeft w:val="0"/>
                                              <w:marRight w:val="0"/>
                                              <w:marTop w:val="0"/>
                                              <w:marBottom w:val="0"/>
                                              <w:divBdr>
                                                <w:top w:val="none" w:sz="0" w:space="0" w:color="auto"/>
                                                <w:left w:val="none" w:sz="0" w:space="0" w:color="auto"/>
                                                <w:bottom w:val="none" w:sz="0" w:space="0" w:color="auto"/>
                                                <w:right w:val="none" w:sz="0" w:space="0" w:color="auto"/>
                                              </w:divBdr>
                                              <w:divsChild>
                                                <w:div w:id="83185701">
                                                  <w:marLeft w:val="0"/>
                                                  <w:marRight w:val="0"/>
                                                  <w:marTop w:val="0"/>
                                                  <w:marBottom w:val="0"/>
                                                  <w:divBdr>
                                                    <w:top w:val="none" w:sz="0" w:space="0" w:color="auto"/>
                                                    <w:left w:val="none" w:sz="0" w:space="0" w:color="auto"/>
                                                    <w:bottom w:val="none" w:sz="0" w:space="0" w:color="auto"/>
                                                    <w:right w:val="none" w:sz="0" w:space="0" w:color="auto"/>
                                                  </w:divBdr>
                                                </w:div>
                                              </w:divsChild>
                                            </w:div>
                                            <w:div w:id="717705359">
                                              <w:marLeft w:val="0"/>
                                              <w:marRight w:val="0"/>
                                              <w:marTop w:val="0"/>
                                              <w:marBottom w:val="0"/>
                                              <w:divBdr>
                                                <w:top w:val="none" w:sz="0" w:space="0" w:color="auto"/>
                                                <w:left w:val="none" w:sz="0" w:space="0" w:color="auto"/>
                                                <w:bottom w:val="none" w:sz="0" w:space="0" w:color="auto"/>
                                                <w:right w:val="none" w:sz="0" w:space="0" w:color="auto"/>
                                              </w:divBdr>
                                              <w:divsChild>
                                                <w:div w:id="175073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767">
                                          <w:marLeft w:val="0"/>
                                          <w:marRight w:val="0"/>
                                          <w:marTop w:val="0"/>
                                          <w:marBottom w:val="0"/>
                                          <w:divBdr>
                                            <w:top w:val="none" w:sz="0" w:space="0" w:color="auto"/>
                                            <w:left w:val="none" w:sz="0" w:space="0" w:color="auto"/>
                                            <w:bottom w:val="single" w:sz="6" w:space="19" w:color="C4C5C6"/>
                                            <w:right w:val="none" w:sz="0" w:space="0" w:color="auto"/>
                                          </w:divBdr>
                                          <w:divsChild>
                                            <w:div w:id="1582640469">
                                              <w:marLeft w:val="0"/>
                                              <w:marRight w:val="0"/>
                                              <w:marTop w:val="0"/>
                                              <w:marBottom w:val="0"/>
                                              <w:divBdr>
                                                <w:top w:val="none" w:sz="0" w:space="0" w:color="auto"/>
                                                <w:left w:val="none" w:sz="0" w:space="0" w:color="auto"/>
                                                <w:bottom w:val="none" w:sz="0" w:space="0" w:color="auto"/>
                                                <w:right w:val="none" w:sz="0" w:space="0" w:color="auto"/>
                                              </w:divBdr>
                                              <w:divsChild>
                                                <w:div w:id="282659613">
                                                  <w:marLeft w:val="0"/>
                                                  <w:marRight w:val="0"/>
                                                  <w:marTop w:val="0"/>
                                                  <w:marBottom w:val="0"/>
                                                  <w:divBdr>
                                                    <w:top w:val="none" w:sz="0" w:space="0" w:color="auto"/>
                                                    <w:left w:val="none" w:sz="0" w:space="0" w:color="auto"/>
                                                    <w:bottom w:val="none" w:sz="0" w:space="0" w:color="auto"/>
                                                    <w:right w:val="none" w:sz="0" w:space="0" w:color="auto"/>
                                                  </w:divBdr>
                                                </w:div>
                                              </w:divsChild>
                                            </w:div>
                                            <w:div w:id="1675374792">
                                              <w:marLeft w:val="0"/>
                                              <w:marRight w:val="0"/>
                                              <w:marTop w:val="0"/>
                                              <w:marBottom w:val="0"/>
                                              <w:divBdr>
                                                <w:top w:val="none" w:sz="0" w:space="0" w:color="auto"/>
                                                <w:left w:val="none" w:sz="0" w:space="0" w:color="auto"/>
                                                <w:bottom w:val="none" w:sz="0" w:space="0" w:color="auto"/>
                                                <w:right w:val="none" w:sz="0" w:space="0" w:color="auto"/>
                                              </w:divBdr>
                                              <w:divsChild>
                                                <w:div w:id="509373402">
                                                  <w:marLeft w:val="0"/>
                                                  <w:marRight w:val="0"/>
                                                  <w:marTop w:val="0"/>
                                                  <w:marBottom w:val="0"/>
                                                  <w:divBdr>
                                                    <w:top w:val="none" w:sz="0" w:space="0" w:color="auto"/>
                                                    <w:left w:val="none" w:sz="0" w:space="0" w:color="auto"/>
                                                    <w:bottom w:val="none" w:sz="0" w:space="0" w:color="auto"/>
                                                    <w:right w:val="none" w:sz="0" w:space="0" w:color="auto"/>
                                                  </w:divBdr>
                                                </w:div>
                                                <w:div w:id="600333955">
                                                  <w:marLeft w:val="0"/>
                                                  <w:marRight w:val="0"/>
                                                  <w:marTop w:val="0"/>
                                                  <w:marBottom w:val="0"/>
                                                  <w:divBdr>
                                                    <w:top w:val="none" w:sz="0" w:space="0" w:color="auto"/>
                                                    <w:left w:val="none" w:sz="0" w:space="0" w:color="auto"/>
                                                    <w:bottom w:val="none" w:sz="0" w:space="0" w:color="auto"/>
                                                    <w:right w:val="none" w:sz="0" w:space="0" w:color="auto"/>
                                                  </w:divBdr>
                                                  <w:divsChild>
                                                    <w:div w:id="620233759">
                                                      <w:marLeft w:val="0"/>
                                                      <w:marRight w:val="0"/>
                                                      <w:marTop w:val="0"/>
                                                      <w:marBottom w:val="0"/>
                                                      <w:divBdr>
                                                        <w:top w:val="none" w:sz="0" w:space="0" w:color="auto"/>
                                                        <w:left w:val="none" w:sz="0" w:space="0" w:color="auto"/>
                                                        <w:bottom w:val="none" w:sz="0" w:space="0" w:color="auto"/>
                                                        <w:right w:val="none" w:sz="0" w:space="0" w:color="auto"/>
                                                      </w:divBdr>
                                                    </w:div>
                                                    <w:div w:id="53997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81810">
                                          <w:marLeft w:val="0"/>
                                          <w:marRight w:val="0"/>
                                          <w:marTop w:val="0"/>
                                          <w:marBottom w:val="0"/>
                                          <w:divBdr>
                                            <w:top w:val="none" w:sz="0" w:space="0" w:color="auto"/>
                                            <w:left w:val="none" w:sz="0" w:space="0" w:color="auto"/>
                                            <w:bottom w:val="single" w:sz="6" w:space="19" w:color="C4C5C6"/>
                                            <w:right w:val="none" w:sz="0" w:space="0" w:color="auto"/>
                                          </w:divBdr>
                                          <w:divsChild>
                                            <w:div w:id="1494760025">
                                              <w:marLeft w:val="0"/>
                                              <w:marRight w:val="0"/>
                                              <w:marTop w:val="0"/>
                                              <w:marBottom w:val="0"/>
                                              <w:divBdr>
                                                <w:top w:val="none" w:sz="0" w:space="0" w:color="auto"/>
                                                <w:left w:val="none" w:sz="0" w:space="0" w:color="auto"/>
                                                <w:bottom w:val="none" w:sz="0" w:space="0" w:color="auto"/>
                                                <w:right w:val="none" w:sz="0" w:space="0" w:color="auto"/>
                                              </w:divBdr>
                                              <w:divsChild>
                                                <w:div w:id="551499952">
                                                  <w:marLeft w:val="0"/>
                                                  <w:marRight w:val="0"/>
                                                  <w:marTop w:val="0"/>
                                                  <w:marBottom w:val="0"/>
                                                  <w:divBdr>
                                                    <w:top w:val="none" w:sz="0" w:space="0" w:color="auto"/>
                                                    <w:left w:val="none" w:sz="0" w:space="0" w:color="auto"/>
                                                    <w:bottom w:val="none" w:sz="0" w:space="0" w:color="auto"/>
                                                    <w:right w:val="none" w:sz="0" w:space="0" w:color="auto"/>
                                                  </w:divBdr>
                                                </w:div>
                                              </w:divsChild>
                                            </w:div>
                                            <w:div w:id="528490019">
                                              <w:marLeft w:val="0"/>
                                              <w:marRight w:val="0"/>
                                              <w:marTop w:val="0"/>
                                              <w:marBottom w:val="0"/>
                                              <w:divBdr>
                                                <w:top w:val="none" w:sz="0" w:space="0" w:color="auto"/>
                                                <w:left w:val="none" w:sz="0" w:space="0" w:color="auto"/>
                                                <w:bottom w:val="none" w:sz="0" w:space="0" w:color="auto"/>
                                                <w:right w:val="none" w:sz="0" w:space="0" w:color="auto"/>
                                              </w:divBdr>
                                              <w:divsChild>
                                                <w:div w:id="20604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4020309">
      <w:marLeft w:val="0"/>
      <w:marRight w:val="0"/>
      <w:marTop w:val="0"/>
      <w:marBottom w:val="0"/>
      <w:divBdr>
        <w:top w:val="none" w:sz="0" w:space="0" w:color="auto"/>
        <w:left w:val="none" w:sz="0" w:space="0" w:color="auto"/>
        <w:bottom w:val="none" w:sz="0" w:space="0" w:color="auto"/>
        <w:right w:val="none" w:sz="0" w:space="0" w:color="auto"/>
      </w:divBdr>
      <w:divsChild>
        <w:div w:id="1931887615">
          <w:marLeft w:val="225"/>
          <w:marRight w:val="225"/>
          <w:marTop w:val="0"/>
          <w:marBottom w:val="0"/>
          <w:divBdr>
            <w:top w:val="none" w:sz="0" w:space="0" w:color="auto"/>
            <w:left w:val="none" w:sz="0" w:space="0" w:color="auto"/>
            <w:bottom w:val="none" w:sz="0" w:space="0" w:color="auto"/>
            <w:right w:val="none" w:sz="0" w:space="0" w:color="auto"/>
          </w:divBdr>
          <w:divsChild>
            <w:div w:id="1273585841">
              <w:marLeft w:val="0"/>
              <w:marRight w:val="0"/>
              <w:marTop w:val="0"/>
              <w:marBottom w:val="0"/>
              <w:divBdr>
                <w:top w:val="none" w:sz="0" w:space="0" w:color="auto"/>
                <w:left w:val="none" w:sz="0" w:space="0" w:color="auto"/>
                <w:bottom w:val="none" w:sz="0" w:space="0" w:color="auto"/>
                <w:right w:val="none" w:sz="0" w:space="0" w:color="auto"/>
              </w:divBdr>
            </w:div>
            <w:div w:id="150366955">
              <w:marLeft w:val="0"/>
              <w:marRight w:val="0"/>
              <w:marTop w:val="0"/>
              <w:marBottom w:val="0"/>
              <w:divBdr>
                <w:top w:val="none" w:sz="0" w:space="0" w:color="auto"/>
                <w:left w:val="none" w:sz="0" w:space="0" w:color="auto"/>
                <w:bottom w:val="none" w:sz="0" w:space="0" w:color="auto"/>
                <w:right w:val="none" w:sz="0" w:space="0" w:color="auto"/>
              </w:divBdr>
              <w:divsChild>
                <w:div w:id="1657034599">
                  <w:marLeft w:val="0"/>
                  <w:marRight w:val="0"/>
                  <w:marTop w:val="0"/>
                  <w:marBottom w:val="0"/>
                  <w:divBdr>
                    <w:top w:val="none" w:sz="0" w:space="0" w:color="auto"/>
                    <w:left w:val="none" w:sz="0" w:space="0" w:color="auto"/>
                    <w:bottom w:val="none" w:sz="0" w:space="0" w:color="auto"/>
                    <w:right w:val="none" w:sz="0" w:space="0" w:color="auto"/>
                  </w:divBdr>
                  <w:divsChild>
                    <w:div w:id="1315261086">
                      <w:marLeft w:val="0"/>
                      <w:marRight w:val="0"/>
                      <w:marTop w:val="0"/>
                      <w:marBottom w:val="0"/>
                      <w:divBdr>
                        <w:top w:val="none" w:sz="0" w:space="0" w:color="auto"/>
                        <w:left w:val="none" w:sz="0" w:space="0" w:color="auto"/>
                        <w:bottom w:val="none" w:sz="0" w:space="0" w:color="auto"/>
                        <w:right w:val="none" w:sz="0" w:space="0" w:color="auto"/>
                      </w:divBdr>
                      <w:divsChild>
                        <w:div w:id="344595750">
                          <w:marLeft w:val="0"/>
                          <w:marRight w:val="0"/>
                          <w:marTop w:val="0"/>
                          <w:marBottom w:val="0"/>
                          <w:divBdr>
                            <w:top w:val="none" w:sz="0" w:space="0" w:color="auto"/>
                            <w:left w:val="none" w:sz="0" w:space="0" w:color="auto"/>
                            <w:bottom w:val="none" w:sz="0" w:space="0" w:color="auto"/>
                            <w:right w:val="none" w:sz="0" w:space="0" w:color="auto"/>
                          </w:divBdr>
                        </w:div>
                      </w:divsChild>
                    </w:div>
                    <w:div w:id="1062873927">
                      <w:marLeft w:val="0"/>
                      <w:marRight w:val="0"/>
                      <w:marTop w:val="0"/>
                      <w:marBottom w:val="0"/>
                      <w:divBdr>
                        <w:top w:val="none" w:sz="0" w:space="0" w:color="auto"/>
                        <w:left w:val="none" w:sz="0" w:space="0" w:color="auto"/>
                        <w:bottom w:val="none" w:sz="0" w:space="0" w:color="auto"/>
                        <w:right w:val="none" w:sz="0" w:space="0" w:color="auto"/>
                      </w:divBdr>
                    </w:div>
                  </w:divsChild>
                </w:div>
                <w:div w:id="411708733">
                  <w:marLeft w:val="0"/>
                  <w:marRight w:val="0"/>
                  <w:marTop w:val="0"/>
                  <w:marBottom w:val="0"/>
                  <w:divBdr>
                    <w:top w:val="none" w:sz="0" w:space="0" w:color="auto"/>
                    <w:left w:val="none" w:sz="0" w:space="0" w:color="auto"/>
                    <w:bottom w:val="none" w:sz="0" w:space="0" w:color="auto"/>
                    <w:right w:val="none" w:sz="0" w:space="0" w:color="auto"/>
                  </w:divBdr>
                  <w:divsChild>
                    <w:div w:id="902057137">
                      <w:marLeft w:val="0"/>
                      <w:marRight w:val="0"/>
                      <w:marTop w:val="0"/>
                      <w:marBottom w:val="0"/>
                      <w:divBdr>
                        <w:top w:val="none" w:sz="0" w:space="0" w:color="auto"/>
                        <w:left w:val="none" w:sz="0" w:space="0" w:color="auto"/>
                        <w:bottom w:val="none" w:sz="0" w:space="0" w:color="auto"/>
                        <w:right w:val="none" w:sz="0" w:space="0" w:color="auto"/>
                      </w:divBdr>
                      <w:divsChild>
                        <w:div w:id="685056187">
                          <w:marLeft w:val="0"/>
                          <w:marRight w:val="0"/>
                          <w:marTop w:val="0"/>
                          <w:marBottom w:val="0"/>
                          <w:divBdr>
                            <w:top w:val="none" w:sz="0" w:space="0" w:color="auto"/>
                            <w:left w:val="none" w:sz="0" w:space="0" w:color="auto"/>
                            <w:bottom w:val="none" w:sz="0" w:space="0" w:color="auto"/>
                            <w:right w:val="none" w:sz="0" w:space="0" w:color="auto"/>
                          </w:divBdr>
                        </w:div>
                      </w:divsChild>
                    </w:div>
                    <w:div w:id="79563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169820">
      <w:bodyDiv w:val="1"/>
      <w:marLeft w:val="0"/>
      <w:marRight w:val="0"/>
      <w:marTop w:val="0"/>
      <w:marBottom w:val="0"/>
      <w:divBdr>
        <w:top w:val="none" w:sz="0" w:space="0" w:color="auto"/>
        <w:left w:val="none" w:sz="0" w:space="0" w:color="auto"/>
        <w:bottom w:val="none" w:sz="0" w:space="0" w:color="auto"/>
        <w:right w:val="none" w:sz="0" w:space="0" w:color="auto"/>
      </w:divBdr>
    </w:div>
    <w:div w:id="960695680">
      <w:marLeft w:val="0"/>
      <w:marRight w:val="0"/>
      <w:marTop w:val="0"/>
      <w:marBottom w:val="0"/>
      <w:divBdr>
        <w:top w:val="none" w:sz="0" w:space="0" w:color="auto"/>
        <w:left w:val="none" w:sz="0" w:space="0" w:color="auto"/>
        <w:bottom w:val="none" w:sz="0" w:space="0" w:color="auto"/>
        <w:right w:val="none" w:sz="0" w:space="0" w:color="auto"/>
      </w:divBdr>
      <w:divsChild>
        <w:div w:id="311758658">
          <w:marLeft w:val="0"/>
          <w:marRight w:val="0"/>
          <w:marTop w:val="0"/>
          <w:marBottom w:val="0"/>
          <w:divBdr>
            <w:top w:val="none" w:sz="0" w:space="0" w:color="auto"/>
            <w:left w:val="none" w:sz="0" w:space="0" w:color="auto"/>
            <w:bottom w:val="none" w:sz="0" w:space="0" w:color="auto"/>
            <w:right w:val="none" w:sz="0" w:space="0" w:color="auto"/>
          </w:divBdr>
          <w:divsChild>
            <w:div w:id="1311637828">
              <w:marLeft w:val="0"/>
              <w:marRight w:val="0"/>
              <w:marTop w:val="0"/>
              <w:marBottom w:val="0"/>
              <w:divBdr>
                <w:top w:val="none" w:sz="0" w:space="0" w:color="auto"/>
                <w:left w:val="none" w:sz="0" w:space="0" w:color="auto"/>
                <w:bottom w:val="none" w:sz="0" w:space="0" w:color="auto"/>
                <w:right w:val="none" w:sz="0" w:space="0" w:color="auto"/>
              </w:divBdr>
              <w:divsChild>
                <w:div w:id="1991131812">
                  <w:marLeft w:val="0"/>
                  <w:marRight w:val="0"/>
                  <w:marTop w:val="240"/>
                  <w:marBottom w:val="240"/>
                  <w:divBdr>
                    <w:top w:val="none" w:sz="0" w:space="0" w:color="auto"/>
                    <w:left w:val="none" w:sz="0" w:space="0" w:color="auto"/>
                    <w:bottom w:val="none" w:sz="0" w:space="0" w:color="auto"/>
                    <w:right w:val="none" w:sz="0" w:space="0" w:color="auto"/>
                  </w:divBdr>
                </w:div>
                <w:div w:id="5476902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65804893">
          <w:marLeft w:val="0"/>
          <w:marRight w:val="0"/>
          <w:marTop w:val="0"/>
          <w:marBottom w:val="0"/>
          <w:divBdr>
            <w:top w:val="none" w:sz="0" w:space="0" w:color="auto"/>
            <w:left w:val="none" w:sz="0" w:space="0" w:color="auto"/>
            <w:bottom w:val="none" w:sz="0" w:space="0" w:color="auto"/>
            <w:right w:val="none" w:sz="0" w:space="0" w:color="auto"/>
          </w:divBdr>
          <w:divsChild>
            <w:div w:id="16247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10647">
      <w:bodyDiv w:val="1"/>
      <w:marLeft w:val="0"/>
      <w:marRight w:val="0"/>
      <w:marTop w:val="0"/>
      <w:marBottom w:val="0"/>
      <w:divBdr>
        <w:top w:val="none" w:sz="0" w:space="0" w:color="auto"/>
        <w:left w:val="none" w:sz="0" w:space="0" w:color="auto"/>
        <w:bottom w:val="none" w:sz="0" w:space="0" w:color="auto"/>
        <w:right w:val="none" w:sz="0" w:space="0" w:color="auto"/>
      </w:divBdr>
      <w:divsChild>
        <w:div w:id="86311637">
          <w:marLeft w:val="0"/>
          <w:marRight w:val="0"/>
          <w:marTop w:val="0"/>
          <w:marBottom w:val="0"/>
          <w:divBdr>
            <w:top w:val="none" w:sz="0" w:space="0" w:color="auto"/>
            <w:left w:val="none" w:sz="0" w:space="0" w:color="auto"/>
            <w:bottom w:val="none" w:sz="0" w:space="0" w:color="auto"/>
            <w:right w:val="none" w:sz="0" w:space="0" w:color="auto"/>
          </w:divBdr>
          <w:divsChild>
            <w:div w:id="1483620293">
              <w:marLeft w:val="0"/>
              <w:marRight w:val="0"/>
              <w:marTop w:val="0"/>
              <w:marBottom w:val="0"/>
              <w:divBdr>
                <w:top w:val="none" w:sz="0" w:space="0" w:color="auto"/>
                <w:left w:val="none" w:sz="0" w:space="0" w:color="auto"/>
                <w:bottom w:val="none" w:sz="0" w:space="0" w:color="auto"/>
                <w:right w:val="none" w:sz="0" w:space="0" w:color="auto"/>
              </w:divBdr>
              <w:divsChild>
                <w:div w:id="136075950">
                  <w:marLeft w:val="0"/>
                  <w:marRight w:val="0"/>
                  <w:marTop w:val="0"/>
                  <w:marBottom w:val="0"/>
                  <w:divBdr>
                    <w:top w:val="none" w:sz="0" w:space="0" w:color="auto"/>
                    <w:left w:val="none" w:sz="0" w:space="0" w:color="auto"/>
                    <w:bottom w:val="none" w:sz="0" w:space="0" w:color="auto"/>
                    <w:right w:val="none" w:sz="0" w:space="0" w:color="auto"/>
                  </w:divBdr>
                  <w:divsChild>
                    <w:div w:id="1590773098">
                      <w:marLeft w:val="0"/>
                      <w:marRight w:val="0"/>
                      <w:marTop w:val="0"/>
                      <w:marBottom w:val="0"/>
                      <w:divBdr>
                        <w:top w:val="none" w:sz="0" w:space="0" w:color="auto"/>
                        <w:left w:val="none" w:sz="0" w:space="0" w:color="auto"/>
                        <w:bottom w:val="none" w:sz="0" w:space="0" w:color="auto"/>
                        <w:right w:val="none" w:sz="0" w:space="0" w:color="auto"/>
                      </w:divBdr>
                      <w:divsChild>
                        <w:div w:id="1812550351">
                          <w:marLeft w:val="0"/>
                          <w:marRight w:val="0"/>
                          <w:marTop w:val="0"/>
                          <w:marBottom w:val="0"/>
                          <w:divBdr>
                            <w:top w:val="none" w:sz="0" w:space="0" w:color="auto"/>
                            <w:left w:val="none" w:sz="0" w:space="0" w:color="auto"/>
                            <w:bottom w:val="none" w:sz="0" w:space="0" w:color="auto"/>
                            <w:right w:val="none" w:sz="0" w:space="0" w:color="auto"/>
                          </w:divBdr>
                          <w:divsChild>
                            <w:div w:id="2102291229">
                              <w:marLeft w:val="0"/>
                              <w:marRight w:val="0"/>
                              <w:marTop w:val="0"/>
                              <w:marBottom w:val="0"/>
                              <w:divBdr>
                                <w:top w:val="none" w:sz="0" w:space="0" w:color="auto"/>
                                <w:left w:val="none" w:sz="0" w:space="0" w:color="auto"/>
                                <w:bottom w:val="none" w:sz="0" w:space="0" w:color="auto"/>
                                <w:right w:val="none" w:sz="0" w:space="0" w:color="auto"/>
                              </w:divBdr>
                              <w:divsChild>
                                <w:div w:id="1104502000">
                                  <w:marLeft w:val="0"/>
                                  <w:marRight w:val="0"/>
                                  <w:marTop w:val="0"/>
                                  <w:marBottom w:val="0"/>
                                  <w:divBdr>
                                    <w:top w:val="none" w:sz="0" w:space="0" w:color="auto"/>
                                    <w:left w:val="none" w:sz="0" w:space="0" w:color="auto"/>
                                    <w:bottom w:val="none" w:sz="0" w:space="0" w:color="auto"/>
                                    <w:right w:val="none" w:sz="0" w:space="0" w:color="auto"/>
                                  </w:divBdr>
                                  <w:divsChild>
                                    <w:div w:id="364329394">
                                      <w:marLeft w:val="0"/>
                                      <w:marRight w:val="0"/>
                                      <w:marTop w:val="0"/>
                                      <w:marBottom w:val="0"/>
                                      <w:divBdr>
                                        <w:top w:val="none" w:sz="0" w:space="0" w:color="auto"/>
                                        <w:left w:val="none" w:sz="0" w:space="0" w:color="auto"/>
                                        <w:bottom w:val="none" w:sz="0" w:space="0" w:color="auto"/>
                                        <w:right w:val="none" w:sz="0" w:space="0" w:color="auto"/>
                                      </w:divBdr>
                                    </w:div>
                                    <w:div w:id="2068333721">
                                      <w:marLeft w:val="0"/>
                                      <w:marRight w:val="0"/>
                                      <w:marTop w:val="0"/>
                                      <w:marBottom w:val="0"/>
                                      <w:divBdr>
                                        <w:top w:val="none" w:sz="0" w:space="0" w:color="auto"/>
                                        <w:left w:val="none" w:sz="0" w:space="0" w:color="auto"/>
                                        <w:bottom w:val="none" w:sz="0" w:space="0" w:color="auto"/>
                                        <w:right w:val="none" w:sz="0" w:space="0" w:color="auto"/>
                                      </w:divBdr>
                                      <w:divsChild>
                                        <w:div w:id="776218994">
                                          <w:marLeft w:val="0"/>
                                          <w:marRight w:val="0"/>
                                          <w:marTop w:val="0"/>
                                          <w:marBottom w:val="0"/>
                                          <w:divBdr>
                                            <w:top w:val="none" w:sz="0" w:space="0" w:color="auto"/>
                                            <w:left w:val="none" w:sz="0" w:space="0" w:color="auto"/>
                                            <w:bottom w:val="none" w:sz="0" w:space="0" w:color="auto"/>
                                            <w:right w:val="none" w:sz="0" w:space="0" w:color="auto"/>
                                          </w:divBdr>
                                          <w:divsChild>
                                            <w:div w:id="2050062282">
                                              <w:marLeft w:val="0"/>
                                              <w:marRight w:val="0"/>
                                              <w:marTop w:val="0"/>
                                              <w:marBottom w:val="0"/>
                                              <w:divBdr>
                                                <w:top w:val="none" w:sz="0" w:space="0" w:color="auto"/>
                                                <w:left w:val="none" w:sz="0" w:space="0" w:color="auto"/>
                                                <w:bottom w:val="none" w:sz="0" w:space="0" w:color="auto"/>
                                                <w:right w:val="none" w:sz="0" w:space="0" w:color="auto"/>
                                              </w:divBdr>
                                            </w:div>
                                            <w:div w:id="501510487">
                                              <w:marLeft w:val="0"/>
                                              <w:marRight w:val="0"/>
                                              <w:marTop w:val="0"/>
                                              <w:marBottom w:val="0"/>
                                              <w:divBdr>
                                                <w:top w:val="none" w:sz="0" w:space="0" w:color="auto"/>
                                                <w:left w:val="none" w:sz="0" w:space="0" w:color="auto"/>
                                                <w:bottom w:val="none" w:sz="0" w:space="0" w:color="auto"/>
                                                <w:right w:val="none" w:sz="0" w:space="0" w:color="auto"/>
                                              </w:divBdr>
                                            </w:div>
                                          </w:divsChild>
                                        </w:div>
                                        <w:div w:id="2031252304">
                                          <w:marLeft w:val="0"/>
                                          <w:marRight w:val="0"/>
                                          <w:marTop w:val="0"/>
                                          <w:marBottom w:val="0"/>
                                          <w:divBdr>
                                            <w:top w:val="none" w:sz="0" w:space="0" w:color="auto"/>
                                            <w:left w:val="none" w:sz="0" w:space="0" w:color="auto"/>
                                            <w:bottom w:val="none" w:sz="0" w:space="0" w:color="auto"/>
                                            <w:right w:val="none" w:sz="0" w:space="0" w:color="auto"/>
                                          </w:divBdr>
                                          <w:divsChild>
                                            <w:div w:id="113409903">
                                              <w:marLeft w:val="0"/>
                                              <w:marRight w:val="0"/>
                                              <w:marTop w:val="0"/>
                                              <w:marBottom w:val="0"/>
                                              <w:divBdr>
                                                <w:top w:val="none" w:sz="0" w:space="0" w:color="auto"/>
                                                <w:left w:val="none" w:sz="0" w:space="0" w:color="auto"/>
                                                <w:bottom w:val="none" w:sz="0" w:space="0" w:color="auto"/>
                                                <w:right w:val="none" w:sz="0" w:space="0" w:color="auto"/>
                                              </w:divBdr>
                                            </w:div>
                                            <w:div w:id="1935243281">
                                              <w:marLeft w:val="0"/>
                                              <w:marRight w:val="0"/>
                                              <w:marTop w:val="0"/>
                                              <w:marBottom w:val="0"/>
                                              <w:divBdr>
                                                <w:top w:val="none" w:sz="0" w:space="0" w:color="auto"/>
                                                <w:left w:val="none" w:sz="0" w:space="0" w:color="auto"/>
                                                <w:bottom w:val="none" w:sz="0" w:space="0" w:color="auto"/>
                                                <w:right w:val="none" w:sz="0" w:space="0" w:color="auto"/>
                                              </w:divBdr>
                                            </w:div>
                                            <w:div w:id="1358965511">
                                              <w:marLeft w:val="0"/>
                                              <w:marRight w:val="0"/>
                                              <w:marTop w:val="0"/>
                                              <w:marBottom w:val="0"/>
                                              <w:divBdr>
                                                <w:top w:val="none" w:sz="0" w:space="0" w:color="auto"/>
                                                <w:left w:val="none" w:sz="0" w:space="0" w:color="auto"/>
                                                <w:bottom w:val="none" w:sz="0" w:space="0" w:color="auto"/>
                                                <w:right w:val="none" w:sz="0" w:space="0" w:color="auto"/>
                                              </w:divBdr>
                                            </w:div>
                                            <w:div w:id="2133865679">
                                              <w:marLeft w:val="0"/>
                                              <w:marRight w:val="0"/>
                                              <w:marTop w:val="0"/>
                                              <w:marBottom w:val="0"/>
                                              <w:divBdr>
                                                <w:top w:val="none" w:sz="0" w:space="0" w:color="auto"/>
                                                <w:left w:val="none" w:sz="0" w:space="0" w:color="auto"/>
                                                <w:bottom w:val="none" w:sz="0" w:space="0" w:color="auto"/>
                                                <w:right w:val="none" w:sz="0" w:space="0" w:color="auto"/>
                                              </w:divBdr>
                                            </w:div>
                                            <w:div w:id="1964573368">
                                              <w:marLeft w:val="0"/>
                                              <w:marRight w:val="0"/>
                                              <w:marTop w:val="0"/>
                                              <w:marBottom w:val="0"/>
                                              <w:divBdr>
                                                <w:top w:val="none" w:sz="0" w:space="0" w:color="auto"/>
                                                <w:left w:val="none" w:sz="0" w:space="0" w:color="auto"/>
                                                <w:bottom w:val="none" w:sz="0" w:space="0" w:color="auto"/>
                                                <w:right w:val="none" w:sz="0" w:space="0" w:color="auto"/>
                                              </w:divBdr>
                                            </w:div>
                                            <w:div w:id="1561360736">
                                              <w:marLeft w:val="0"/>
                                              <w:marRight w:val="0"/>
                                              <w:marTop w:val="0"/>
                                              <w:marBottom w:val="0"/>
                                              <w:divBdr>
                                                <w:top w:val="none" w:sz="0" w:space="0" w:color="auto"/>
                                                <w:left w:val="none" w:sz="0" w:space="0" w:color="auto"/>
                                                <w:bottom w:val="none" w:sz="0" w:space="0" w:color="auto"/>
                                                <w:right w:val="none" w:sz="0" w:space="0" w:color="auto"/>
                                              </w:divBdr>
                                            </w:div>
                                          </w:divsChild>
                                        </w:div>
                                        <w:div w:id="1459642990">
                                          <w:marLeft w:val="0"/>
                                          <w:marRight w:val="0"/>
                                          <w:marTop w:val="0"/>
                                          <w:marBottom w:val="0"/>
                                          <w:divBdr>
                                            <w:top w:val="none" w:sz="0" w:space="0" w:color="auto"/>
                                            <w:left w:val="none" w:sz="0" w:space="0" w:color="auto"/>
                                            <w:bottom w:val="none" w:sz="0" w:space="0" w:color="auto"/>
                                            <w:right w:val="none" w:sz="0" w:space="0" w:color="auto"/>
                                          </w:divBdr>
                                          <w:divsChild>
                                            <w:div w:id="1792019362">
                                              <w:marLeft w:val="0"/>
                                              <w:marRight w:val="0"/>
                                              <w:marTop w:val="0"/>
                                              <w:marBottom w:val="0"/>
                                              <w:divBdr>
                                                <w:top w:val="none" w:sz="0" w:space="0" w:color="auto"/>
                                                <w:left w:val="none" w:sz="0" w:space="0" w:color="auto"/>
                                                <w:bottom w:val="none" w:sz="0" w:space="0" w:color="auto"/>
                                                <w:right w:val="none" w:sz="0" w:space="0" w:color="auto"/>
                                              </w:divBdr>
                                            </w:div>
                                          </w:divsChild>
                                        </w:div>
                                        <w:div w:id="846018213">
                                          <w:marLeft w:val="0"/>
                                          <w:marRight w:val="0"/>
                                          <w:marTop w:val="0"/>
                                          <w:marBottom w:val="0"/>
                                          <w:divBdr>
                                            <w:top w:val="none" w:sz="0" w:space="0" w:color="auto"/>
                                            <w:left w:val="none" w:sz="0" w:space="0" w:color="auto"/>
                                            <w:bottom w:val="none" w:sz="0" w:space="0" w:color="auto"/>
                                            <w:right w:val="none" w:sz="0" w:space="0" w:color="auto"/>
                                          </w:divBdr>
                                          <w:divsChild>
                                            <w:div w:id="1153253650">
                                              <w:marLeft w:val="0"/>
                                              <w:marRight w:val="0"/>
                                              <w:marTop w:val="0"/>
                                              <w:marBottom w:val="0"/>
                                              <w:divBdr>
                                                <w:top w:val="none" w:sz="0" w:space="0" w:color="auto"/>
                                                <w:left w:val="none" w:sz="0" w:space="0" w:color="auto"/>
                                                <w:bottom w:val="none" w:sz="0" w:space="0" w:color="auto"/>
                                                <w:right w:val="none" w:sz="0" w:space="0" w:color="auto"/>
                                              </w:divBdr>
                                            </w:div>
                                            <w:div w:id="1901279875">
                                              <w:marLeft w:val="0"/>
                                              <w:marRight w:val="0"/>
                                              <w:marTop w:val="0"/>
                                              <w:marBottom w:val="0"/>
                                              <w:divBdr>
                                                <w:top w:val="none" w:sz="0" w:space="0" w:color="auto"/>
                                                <w:left w:val="none" w:sz="0" w:space="0" w:color="auto"/>
                                                <w:bottom w:val="none" w:sz="0" w:space="0" w:color="auto"/>
                                                <w:right w:val="none" w:sz="0" w:space="0" w:color="auto"/>
                                              </w:divBdr>
                                            </w:div>
                                            <w:div w:id="1611083638">
                                              <w:marLeft w:val="0"/>
                                              <w:marRight w:val="0"/>
                                              <w:marTop w:val="0"/>
                                              <w:marBottom w:val="0"/>
                                              <w:divBdr>
                                                <w:top w:val="none" w:sz="0" w:space="0" w:color="auto"/>
                                                <w:left w:val="none" w:sz="0" w:space="0" w:color="auto"/>
                                                <w:bottom w:val="none" w:sz="0" w:space="0" w:color="auto"/>
                                                <w:right w:val="none" w:sz="0" w:space="0" w:color="auto"/>
                                              </w:divBdr>
                                            </w:div>
                                            <w:div w:id="1503547984">
                                              <w:marLeft w:val="0"/>
                                              <w:marRight w:val="0"/>
                                              <w:marTop w:val="0"/>
                                              <w:marBottom w:val="0"/>
                                              <w:divBdr>
                                                <w:top w:val="none" w:sz="0" w:space="0" w:color="auto"/>
                                                <w:left w:val="none" w:sz="0" w:space="0" w:color="auto"/>
                                                <w:bottom w:val="none" w:sz="0" w:space="0" w:color="auto"/>
                                                <w:right w:val="none" w:sz="0" w:space="0" w:color="auto"/>
                                              </w:divBdr>
                                            </w:div>
                                            <w:div w:id="1614172944">
                                              <w:marLeft w:val="0"/>
                                              <w:marRight w:val="0"/>
                                              <w:marTop w:val="0"/>
                                              <w:marBottom w:val="0"/>
                                              <w:divBdr>
                                                <w:top w:val="none" w:sz="0" w:space="0" w:color="auto"/>
                                                <w:left w:val="none" w:sz="0" w:space="0" w:color="auto"/>
                                                <w:bottom w:val="none" w:sz="0" w:space="0" w:color="auto"/>
                                                <w:right w:val="none" w:sz="0" w:space="0" w:color="auto"/>
                                              </w:divBdr>
                                            </w:div>
                                          </w:divsChild>
                                        </w:div>
                                        <w:div w:id="1029649379">
                                          <w:marLeft w:val="0"/>
                                          <w:marRight w:val="0"/>
                                          <w:marTop w:val="0"/>
                                          <w:marBottom w:val="0"/>
                                          <w:divBdr>
                                            <w:top w:val="none" w:sz="0" w:space="0" w:color="auto"/>
                                            <w:left w:val="none" w:sz="0" w:space="0" w:color="auto"/>
                                            <w:bottom w:val="none" w:sz="0" w:space="0" w:color="auto"/>
                                            <w:right w:val="none" w:sz="0" w:space="0" w:color="auto"/>
                                          </w:divBdr>
                                          <w:divsChild>
                                            <w:div w:id="1936866032">
                                              <w:marLeft w:val="0"/>
                                              <w:marRight w:val="0"/>
                                              <w:marTop w:val="0"/>
                                              <w:marBottom w:val="0"/>
                                              <w:divBdr>
                                                <w:top w:val="none" w:sz="0" w:space="0" w:color="auto"/>
                                                <w:left w:val="none" w:sz="0" w:space="0" w:color="auto"/>
                                                <w:bottom w:val="none" w:sz="0" w:space="0" w:color="auto"/>
                                                <w:right w:val="none" w:sz="0" w:space="0" w:color="auto"/>
                                              </w:divBdr>
                                            </w:div>
                                            <w:div w:id="921372581">
                                              <w:marLeft w:val="0"/>
                                              <w:marRight w:val="0"/>
                                              <w:marTop w:val="0"/>
                                              <w:marBottom w:val="0"/>
                                              <w:divBdr>
                                                <w:top w:val="none" w:sz="0" w:space="0" w:color="auto"/>
                                                <w:left w:val="none" w:sz="0" w:space="0" w:color="auto"/>
                                                <w:bottom w:val="none" w:sz="0" w:space="0" w:color="auto"/>
                                                <w:right w:val="none" w:sz="0" w:space="0" w:color="auto"/>
                                              </w:divBdr>
                                            </w:div>
                                            <w:div w:id="1447964671">
                                              <w:marLeft w:val="0"/>
                                              <w:marRight w:val="0"/>
                                              <w:marTop w:val="0"/>
                                              <w:marBottom w:val="0"/>
                                              <w:divBdr>
                                                <w:top w:val="none" w:sz="0" w:space="0" w:color="auto"/>
                                                <w:left w:val="none" w:sz="0" w:space="0" w:color="auto"/>
                                                <w:bottom w:val="none" w:sz="0" w:space="0" w:color="auto"/>
                                                <w:right w:val="none" w:sz="0" w:space="0" w:color="auto"/>
                                              </w:divBdr>
                                            </w:div>
                                            <w:div w:id="1669333232">
                                              <w:marLeft w:val="0"/>
                                              <w:marRight w:val="0"/>
                                              <w:marTop w:val="0"/>
                                              <w:marBottom w:val="0"/>
                                              <w:divBdr>
                                                <w:top w:val="none" w:sz="0" w:space="0" w:color="auto"/>
                                                <w:left w:val="none" w:sz="0" w:space="0" w:color="auto"/>
                                                <w:bottom w:val="none" w:sz="0" w:space="0" w:color="auto"/>
                                                <w:right w:val="none" w:sz="0" w:space="0" w:color="auto"/>
                                              </w:divBdr>
                                            </w:div>
                                            <w:div w:id="173156586">
                                              <w:marLeft w:val="0"/>
                                              <w:marRight w:val="0"/>
                                              <w:marTop w:val="0"/>
                                              <w:marBottom w:val="0"/>
                                              <w:divBdr>
                                                <w:top w:val="none" w:sz="0" w:space="0" w:color="auto"/>
                                                <w:left w:val="none" w:sz="0" w:space="0" w:color="auto"/>
                                                <w:bottom w:val="none" w:sz="0" w:space="0" w:color="auto"/>
                                                <w:right w:val="none" w:sz="0" w:space="0" w:color="auto"/>
                                              </w:divBdr>
                                            </w:div>
                                            <w:div w:id="742987502">
                                              <w:marLeft w:val="0"/>
                                              <w:marRight w:val="0"/>
                                              <w:marTop w:val="0"/>
                                              <w:marBottom w:val="0"/>
                                              <w:divBdr>
                                                <w:top w:val="none" w:sz="0" w:space="0" w:color="auto"/>
                                                <w:left w:val="none" w:sz="0" w:space="0" w:color="auto"/>
                                                <w:bottom w:val="none" w:sz="0" w:space="0" w:color="auto"/>
                                                <w:right w:val="none" w:sz="0" w:space="0" w:color="auto"/>
                                              </w:divBdr>
                                            </w:div>
                                          </w:divsChild>
                                        </w:div>
                                        <w:div w:id="110513359">
                                          <w:marLeft w:val="0"/>
                                          <w:marRight w:val="0"/>
                                          <w:marTop w:val="0"/>
                                          <w:marBottom w:val="0"/>
                                          <w:divBdr>
                                            <w:top w:val="none" w:sz="0" w:space="0" w:color="auto"/>
                                            <w:left w:val="none" w:sz="0" w:space="0" w:color="auto"/>
                                            <w:bottom w:val="none" w:sz="0" w:space="0" w:color="auto"/>
                                            <w:right w:val="none" w:sz="0" w:space="0" w:color="auto"/>
                                          </w:divBdr>
                                          <w:divsChild>
                                            <w:div w:id="1962299294">
                                              <w:marLeft w:val="0"/>
                                              <w:marRight w:val="0"/>
                                              <w:marTop w:val="0"/>
                                              <w:marBottom w:val="0"/>
                                              <w:divBdr>
                                                <w:top w:val="none" w:sz="0" w:space="0" w:color="auto"/>
                                                <w:left w:val="none" w:sz="0" w:space="0" w:color="auto"/>
                                                <w:bottom w:val="none" w:sz="0" w:space="0" w:color="auto"/>
                                                <w:right w:val="none" w:sz="0" w:space="0" w:color="auto"/>
                                              </w:divBdr>
                                            </w:div>
                                          </w:divsChild>
                                        </w:div>
                                        <w:div w:id="75247976">
                                          <w:marLeft w:val="0"/>
                                          <w:marRight w:val="0"/>
                                          <w:marTop w:val="0"/>
                                          <w:marBottom w:val="0"/>
                                          <w:divBdr>
                                            <w:top w:val="none" w:sz="0" w:space="0" w:color="auto"/>
                                            <w:left w:val="none" w:sz="0" w:space="0" w:color="auto"/>
                                            <w:bottom w:val="none" w:sz="0" w:space="0" w:color="auto"/>
                                            <w:right w:val="none" w:sz="0" w:space="0" w:color="auto"/>
                                          </w:divBdr>
                                          <w:divsChild>
                                            <w:div w:id="774833352">
                                              <w:marLeft w:val="0"/>
                                              <w:marRight w:val="0"/>
                                              <w:marTop w:val="0"/>
                                              <w:marBottom w:val="0"/>
                                              <w:divBdr>
                                                <w:top w:val="none" w:sz="0" w:space="0" w:color="auto"/>
                                                <w:left w:val="none" w:sz="0" w:space="0" w:color="auto"/>
                                                <w:bottom w:val="none" w:sz="0" w:space="0" w:color="auto"/>
                                                <w:right w:val="none" w:sz="0" w:space="0" w:color="auto"/>
                                              </w:divBdr>
                                            </w:div>
                                            <w:div w:id="16929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3008433">
      <w:marLeft w:val="225"/>
      <w:marRight w:val="225"/>
      <w:marTop w:val="0"/>
      <w:marBottom w:val="0"/>
      <w:divBdr>
        <w:top w:val="none" w:sz="0" w:space="0" w:color="auto"/>
        <w:left w:val="none" w:sz="0" w:space="0" w:color="auto"/>
        <w:bottom w:val="none" w:sz="0" w:space="0" w:color="auto"/>
        <w:right w:val="none" w:sz="0" w:space="0" w:color="auto"/>
      </w:divBdr>
      <w:divsChild>
        <w:div w:id="1939215561">
          <w:marLeft w:val="0"/>
          <w:marRight w:val="0"/>
          <w:marTop w:val="0"/>
          <w:marBottom w:val="0"/>
          <w:divBdr>
            <w:top w:val="none" w:sz="0" w:space="0" w:color="auto"/>
            <w:left w:val="none" w:sz="0" w:space="0" w:color="auto"/>
            <w:bottom w:val="none" w:sz="0" w:space="0" w:color="auto"/>
            <w:right w:val="none" w:sz="0" w:space="0" w:color="auto"/>
          </w:divBdr>
          <w:divsChild>
            <w:div w:id="1876455702">
              <w:marLeft w:val="0"/>
              <w:marRight w:val="0"/>
              <w:marTop w:val="0"/>
              <w:marBottom w:val="0"/>
              <w:divBdr>
                <w:top w:val="none" w:sz="0" w:space="0" w:color="auto"/>
                <w:left w:val="none" w:sz="0" w:space="0" w:color="auto"/>
                <w:bottom w:val="none" w:sz="0" w:space="0" w:color="auto"/>
                <w:right w:val="none" w:sz="0" w:space="0" w:color="auto"/>
              </w:divBdr>
            </w:div>
          </w:divsChild>
        </w:div>
        <w:div w:id="212817907">
          <w:marLeft w:val="0"/>
          <w:marRight w:val="0"/>
          <w:marTop w:val="0"/>
          <w:marBottom w:val="0"/>
          <w:divBdr>
            <w:top w:val="none" w:sz="0" w:space="0" w:color="auto"/>
            <w:left w:val="none" w:sz="0" w:space="0" w:color="auto"/>
            <w:bottom w:val="none" w:sz="0" w:space="0" w:color="auto"/>
            <w:right w:val="none" w:sz="0" w:space="0" w:color="auto"/>
          </w:divBdr>
          <w:divsChild>
            <w:div w:id="2130658654">
              <w:marLeft w:val="0"/>
              <w:marRight w:val="0"/>
              <w:marTop w:val="0"/>
              <w:marBottom w:val="0"/>
              <w:divBdr>
                <w:top w:val="none" w:sz="0" w:space="0" w:color="auto"/>
                <w:left w:val="none" w:sz="0" w:space="0" w:color="auto"/>
                <w:bottom w:val="none" w:sz="0" w:space="0" w:color="auto"/>
                <w:right w:val="none" w:sz="0" w:space="0" w:color="auto"/>
              </w:divBdr>
            </w:div>
            <w:div w:id="1430278239">
              <w:marLeft w:val="0"/>
              <w:marRight w:val="0"/>
              <w:marTop w:val="0"/>
              <w:marBottom w:val="0"/>
              <w:divBdr>
                <w:top w:val="none" w:sz="0" w:space="0" w:color="auto"/>
                <w:left w:val="none" w:sz="0" w:space="0" w:color="auto"/>
                <w:bottom w:val="none" w:sz="0" w:space="0" w:color="auto"/>
                <w:right w:val="none" w:sz="0" w:space="0" w:color="auto"/>
              </w:divBdr>
            </w:div>
          </w:divsChild>
        </w:div>
        <w:div w:id="495145125">
          <w:marLeft w:val="0"/>
          <w:marRight w:val="0"/>
          <w:marTop w:val="0"/>
          <w:marBottom w:val="0"/>
          <w:divBdr>
            <w:top w:val="none" w:sz="0" w:space="0" w:color="auto"/>
            <w:left w:val="none" w:sz="0" w:space="0" w:color="auto"/>
            <w:bottom w:val="none" w:sz="0" w:space="0" w:color="auto"/>
            <w:right w:val="none" w:sz="0" w:space="0" w:color="auto"/>
          </w:divBdr>
          <w:divsChild>
            <w:div w:id="795562167">
              <w:marLeft w:val="0"/>
              <w:marRight w:val="0"/>
              <w:marTop w:val="0"/>
              <w:marBottom w:val="0"/>
              <w:divBdr>
                <w:top w:val="none" w:sz="0" w:space="0" w:color="auto"/>
                <w:left w:val="none" w:sz="0" w:space="0" w:color="auto"/>
                <w:bottom w:val="none" w:sz="0" w:space="0" w:color="auto"/>
                <w:right w:val="none" w:sz="0" w:space="0" w:color="auto"/>
              </w:divBdr>
            </w:div>
            <w:div w:id="250359928">
              <w:marLeft w:val="0"/>
              <w:marRight w:val="0"/>
              <w:marTop w:val="0"/>
              <w:marBottom w:val="0"/>
              <w:divBdr>
                <w:top w:val="none" w:sz="0" w:space="0" w:color="auto"/>
                <w:left w:val="none" w:sz="0" w:space="0" w:color="auto"/>
                <w:bottom w:val="none" w:sz="0" w:space="0" w:color="auto"/>
                <w:right w:val="none" w:sz="0" w:space="0" w:color="auto"/>
              </w:divBdr>
            </w:div>
            <w:div w:id="73555601">
              <w:marLeft w:val="0"/>
              <w:marRight w:val="0"/>
              <w:marTop w:val="0"/>
              <w:marBottom w:val="0"/>
              <w:divBdr>
                <w:top w:val="none" w:sz="0" w:space="0" w:color="auto"/>
                <w:left w:val="none" w:sz="0" w:space="0" w:color="auto"/>
                <w:bottom w:val="none" w:sz="0" w:space="0" w:color="auto"/>
                <w:right w:val="none" w:sz="0" w:space="0" w:color="auto"/>
              </w:divBdr>
            </w:div>
            <w:div w:id="2093964902">
              <w:marLeft w:val="0"/>
              <w:marRight w:val="0"/>
              <w:marTop w:val="0"/>
              <w:marBottom w:val="0"/>
              <w:divBdr>
                <w:top w:val="none" w:sz="0" w:space="0" w:color="auto"/>
                <w:left w:val="none" w:sz="0" w:space="0" w:color="auto"/>
                <w:bottom w:val="none" w:sz="0" w:space="0" w:color="auto"/>
                <w:right w:val="none" w:sz="0" w:space="0" w:color="auto"/>
              </w:divBdr>
            </w:div>
          </w:divsChild>
        </w:div>
        <w:div w:id="913468682">
          <w:marLeft w:val="0"/>
          <w:marRight w:val="0"/>
          <w:marTop w:val="0"/>
          <w:marBottom w:val="0"/>
          <w:divBdr>
            <w:top w:val="none" w:sz="0" w:space="0" w:color="auto"/>
            <w:left w:val="none" w:sz="0" w:space="0" w:color="auto"/>
            <w:bottom w:val="none" w:sz="0" w:space="0" w:color="auto"/>
            <w:right w:val="none" w:sz="0" w:space="0" w:color="auto"/>
          </w:divBdr>
        </w:div>
      </w:divsChild>
    </w:div>
    <w:div w:id="1429738605">
      <w:marLeft w:val="225"/>
      <w:marRight w:val="225"/>
      <w:marTop w:val="0"/>
      <w:marBottom w:val="0"/>
      <w:divBdr>
        <w:top w:val="none" w:sz="0" w:space="0" w:color="auto"/>
        <w:left w:val="none" w:sz="0" w:space="0" w:color="auto"/>
        <w:bottom w:val="none" w:sz="0" w:space="0" w:color="auto"/>
        <w:right w:val="none" w:sz="0" w:space="0" w:color="auto"/>
      </w:divBdr>
      <w:divsChild>
        <w:div w:id="1927642286">
          <w:marLeft w:val="0"/>
          <w:marRight w:val="0"/>
          <w:marTop w:val="0"/>
          <w:marBottom w:val="0"/>
          <w:divBdr>
            <w:top w:val="none" w:sz="0" w:space="0" w:color="auto"/>
            <w:left w:val="none" w:sz="0" w:space="0" w:color="auto"/>
            <w:bottom w:val="none" w:sz="0" w:space="0" w:color="auto"/>
            <w:right w:val="none" w:sz="0" w:space="0" w:color="auto"/>
          </w:divBdr>
          <w:divsChild>
            <w:div w:id="797798644">
              <w:marLeft w:val="0"/>
              <w:marRight w:val="0"/>
              <w:marTop w:val="0"/>
              <w:marBottom w:val="0"/>
              <w:divBdr>
                <w:top w:val="none" w:sz="0" w:space="0" w:color="auto"/>
                <w:left w:val="none" w:sz="0" w:space="0" w:color="auto"/>
                <w:bottom w:val="none" w:sz="0" w:space="0" w:color="auto"/>
                <w:right w:val="none" w:sz="0" w:space="0" w:color="auto"/>
              </w:divBdr>
              <w:divsChild>
                <w:div w:id="1498612974">
                  <w:marLeft w:val="0"/>
                  <w:marRight w:val="0"/>
                  <w:marTop w:val="0"/>
                  <w:marBottom w:val="0"/>
                  <w:divBdr>
                    <w:top w:val="none" w:sz="0" w:space="0" w:color="auto"/>
                    <w:left w:val="none" w:sz="0" w:space="0" w:color="auto"/>
                    <w:bottom w:val="none" w:sz="0" w:space="0" w:color="auto"/>
                    <w:right w:val="none" w:sz="0" w:space="0" w:color="auto"/>
                  </w:divBdr>
                  <w:divsChild>
                    <w:div w:id="1702318799">
                      <w:marLeft w:val="0"/>
                      <w:marRight w:val="0"/>
                      <w:marTop w:val="240"/>
                      <w:marBottom w:val="240"/>
                      <w:divBdr>
                        <w:top w:val="none" w:sz="0" w:space="0" w:color="auto"/>
                        <w:left w:val="none" w:sz="0" w:space="0" w:color="auto"/>
                        <w:bottom w:val="none" w:sz="0" w:space="0" w:color="auto"/>
                        <w:right w:val="none" w:sz="0" w:space="0" w:color="auto"/>
                      </w:divBdr>
                    </w:div>
                    <w:div w:id="240331639">
                      <w:marLeft w:val="0"/>
                      <w:marRight w:val="0"/>
                      <w:marTop w:val="0"/>
                      <w:marBottom w:val="0"/>
                      <w:divBdr>
                        <w:top w:val="none" w:sz="0" w:space="0" w:color="auto"/>
                        <w:left w:val="none" w:sz="0" w:space="0" w:color="auto"/>
                        <w:bottom w:val="none" w:sz="0" w:space="0" w:color="auto"/>
                        <w:right w:val="none" w:sz="0" w:space="0" w:color="auto"/>
                      </w:divBdr>
                      <w:divsChild>
                        <w:div w:id="1974090350">
                          <w:marLeft w:val="0"/>
                          <w:marRight w:val="0"/>
                          <w:marTop w:val="0"/>
                          <w:marBottom w:val="0"/>
                          <w:divBdr>
                            <w:top w:val="none" w:sz="0" w:space="0" w:color="auto"/>
                            <w:left w:val="none" w:sz="0" w:space="0" w:color="auto"/>
                            <w:bottom w:val="none" w:sz="0" w:space="0" w:color="auto"/>
                            <w:right w:val="none" w:sz="0" w:space="0" w:color="auto"/>
                          </w:divBdr>
                        </w:div>
                      </w:divsChild>
                    </w:div>
                    <w:div w:id="34690447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255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0003">
      <w:marLeft w:val="0"/>
      <w:marRight w:val="0"/>
      <w:marTop w:val="0"/>
      <w:marBottom w:val="0"/>
      <w:divBdr>
        <w:top w:val="none" w:sz="0" w:space="0" w:color="auto"/>
        <w:left w:val="none" w:sz="0" w:space="0" w:color="auto"/>
        <w:bottom w:val="none" w:sz="0" w:space="0" w:color="auto"/>
        <w:right w:val="none" w:sz="0" w:space="0" w:color="auto"/>
      </w:divBdr>
      <w:divsChild>
        <w:div w:id="2054696255">
          <w:marLeft w:val="0"/>
          <w:marRight w:val="0"/>
          <w:marTop w:val="0"/>
          <w:marBottom w:val="0"/>
          <w:divBdr>
            <w:top w:val="none" w:sz="0" w:space="0" w:color="auto"/>
            <w:left w:val="none" w:sz="0" w:space="0" w:color="auto"/>
            <w:bottom w:val="none" w:sz="0" w:space="0" w:color="auto"/>
            <w:right w:val="none" w:sz="0" w:space="0" w:color="auto"/>
          </w:divBdr>
        </w:div>
      </w:divsChild>
    </w:div>
    <w:div w:id="1956594552">
      <w:marLeft w:val="0"/>
      <w:marRight w:val="0"/>
      <w:marTop w:val="0"/>
      <w:marBottom w:val="0"/>
      <w:divBdr>
        <w:top w:val="none" w:sz="0" w:space="0" w:color="auto"/>
        <w:left w:val="none" w:sz="0" w:space="0" w:color="auto"/>
        <w:bottom w:val="none" w:sz="0" w:space="0" w:color="auto"/>
        <w:right w:val="none" w:sz="0" w:space="0" w:color="auto"/>
      </w:divBdr>
      <w:divsChild>
        <w:div w:id="102767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emma.thibaud@finances.gouv.f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72FE79D25EF64A8EE49A1D832F5D35" ma:contentTypeVersion="1" ma:contentTypeDescription="Crée un document." ma:contentTypeScope="" ma:versionID="7ea09c88db86c5804e4b2bf05cc81e9f">
  <xsd:schema xmlns:xsd="http://www.w3.org/2001/XMLSchema" xmlns:xs="http://www.w3.org/2001/XMLSchema" xmlns:p="http://schemas.microsoft.com/office/2006/metadata/properties" xmlns:ns1="http://schemas.microsoft.com/sharepoint/v3" targetNamespace="http://schemas.microsoft.com/office/2006/metadata/properties" ma:root="true" ma:fieldsID="27ea8b878a9692dabf0d8022e33a1c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A88679-2C0D-4105-AE11-53F05F7E0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494983-5D29-4BFF-9F12-99BCCDA2617A}">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F1AD66ED-C0E5-4B7F-8C3D-74E1A4DE3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3119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DG Trésor</Company>
  <LinksUpToDate>false</LinksUpToDate>
  <CharactersWithSpaces>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BATISTA DE SOUZA Cori</dc:creator>
  <cp:keywords/>
  <dc:description/>
  <cp:lastModifiedBy>GAUTRAT Joelle</cp:lastModifiedBy>
  <cp:revision>3</cp:revision>
  <cp:lastPrinted>2015-09-14T14:34:00Z</cp:lastPrinted>
  <dcterms:created xsi:type="dcterms:W3CDTF">2021-10-12T13:23:00Z</dcterms:created>
  <dcterms:modified xsi:type="dcterms:W3CDTF">2021-10-12T13:26:00Z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0x0101003572FE79D25EF64A8EE49A1D832F5D35</vt:lpwstr>
  </property>
</Properties>
</file>